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D17" w:rsidRDefault="00AF2AB1">
      <w:pPr>
        <w:pStyle w:val="Subtitle"/>
        <w:rPr>
          <w:rFonts w:ascii="Times New Roman" w:hAnsi="Times New Roman"/>
        </w:rPr>
      </w:pPr>
      <w:r>
        <w:rPr>
          <w:noProof/>
          <w:lang w:val="en-NZ" w:eastAsia="en-NZ"/>
        </w:rPr>
        <w:drawing>
          <wp:anchor distT="0" distB="0" distL="114300" distR="114300" simplePos="0" relativeHeight="251657216" behindDoc="1" locked="0" layoutInCell="0" allowOverlap="1">
            <wp:simplePos x="0" y="0"/>
            <wp:positionH relativeFrom="page">
              <wp:posOffset>720090</wp:posOffset>
            </wp:positionH>
            <wp:positionV relativeFrom="page">
              <wp:posOffset>670560</wp:posOffset>
            </wp:positionV>
            <wp:extent cx="5938520" cy="154686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5938520" cy="1546860"/>
                    </a:xfrm>
                    <a:prstGeom prst="rect">
                      <a:avLst/>
                    </a:prstGeom>
                    <a:noFill/>
                  </pic:spPr>
                </pic:pic>
              </a:graphicData>
            </a:graphic>
          </wp:anchor>
        </w:drawing>
      </w: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69" w:lineRule="exact"/>
        <w:rPr>
          <w:rFonts w:ascii="Times New Roman" w:hAnsi="Times New Roman"/>
          <w:sz w:val="24"/>
          <w:szCs w:val="24"/>
        </w:rPr>
      </w:pPr>
    </w:p>
    <w:p w:rsidR="0006353F" w:rsidRDefault="0006353F">
      <w:pPr>
        <w:widowControl w:val="0"/>
        <w:autoSpaceDE w:val="0"/>
        <w:autoSpaceDN w:val="0"/>
        <w:adjustRightInd w:val="0"/>
        <w:spacing w:after="0" w:line="240" w:lineRule="auto"/>
        <w:rPr>
          <w:rFonts w:cs="Calibri"/>
          <w:sz w:val="32"/>
          <w:szCs w:val="32"/>
        </w:rPr>
      </w:pPr>
    </w:p>
    <w:p w:rsidR="0067104B" w:rsidRPr="00BB2243" w:rsidRDefault="0067104B">
      <w:pPr>
        <w:widowControl w:val="0"/>
        <w:autoSpaceDE w:val="0"/>
        <w:autoSpaceDN w:val="0"/>
        <w:adjustRightInd w:val="0"/>
        <w:spacing w:after="0" w:line="240" w:lineRule="auto"/>
        <w:rPr>
          <w:rFonts w:ascii="Times New Roman" w:hAnsi="Times New Roman"/>
          <w:b/>
          <w:sz w:val="24"/>
          <w:szCs w:val="24"/>
        </w:rPr>
      </w:pPr>
      <w:r w:rsidRPr="00BB2243">
        <w:rPr>
          <w:rFonts w:cs="Calibri"/>
          <w:b/>
          <w:sz w:val="32"/>
          <w:szCs w:val="32"/>
        </w:rPr>
        <w:t>The Prime Minister’s MacDiarmid Emerging Scientist Prize</w:t>
      </w:r>
      <w:r w:rsidR="00FD6CA1" w:rsidRPr="00BB2243">
        <w:rPr>
          <w:rFonts w:cs="Calibri"/>
          <w:b/>
          <w:sz w:val="32"/>
          <w:szCs w:val="32"/>
        </w:rPr>
        <w:t xml:space="preserve"> 201</w:t>
      </w:r>
      <w:r w:rsidR="00256C11" w:rsidRPr="00BB2243">
        <w:rPr>
          <w:rFonts w:cs="Calibri"/>
          <w:b/>
          <w:sz w:val="32"/>
          <w:szCs w:val="32"/>
        </w:rPr>
        <w:t>6</w:t>
      </w:r>
    </w:p>
    <w:p w:rsidR="0067104B" w:rsidRDefault="0067104B">
      <w:pPr>
        <w:widowControl w:val="0"/>
        <w:autoSpaceDE w:val="0"/>
        <w:autoSpaceDN w:val="0"/>
        <w:adjustRightInd w:val="0"/>
        <w:spacing w:after="0" w:line="303" w:lineRule="exact"/>
        <w:rPr>
          <w:rFonts w:ascii="Times New Roman" w:hAnsi="Times New Roman"/>
          <w:sz w:val="24"/>
          <w:szCs w:val="24"/>
        </w:rPr>
      </w:pPr>
    </w:p>
    <w:p w:rsidR="0067104B" w:rsidRDefault="0067104B">
      <w:pPr>
        <w:widowControl w:val="0"/>
        <w:autoSpaceDE w:val="0"/>
        <w:autoSpaceDN w:val="0"/>
        <w:adjustRightInd w:val="0"/>
        <w:spacing w:after="0" w:line="239" w:lineRule="auto"/>
        <w:rPr>
          <w:rFonts w:ascii="Times New Roman" w:hAnsi="Times New Roman"/>
          <w:sz w:val="24"/>
          <w:szCs w:val="24"/>
        </w:rPr>
      </w:pPr>
      <w:r>
        <w:rPr>
          <w:rFonts w:cs="Calibri"/>
          <w:b/>
          <w:bCs/>
          <w:color w:val="76923C"/>
          <w:sz w:val="28"/>
          <w:szCs w:val="28"/>
        </w:rPr>
        <w:t>About the Prize</w:t>
      </w:r>
    </w:p>
    <w:p w:rsidR="0067104B" w:rsidRDefault="00011331">
      <w:pPr>
        <w:widowControl w:val="0"/>
        <w:autoSpaceDE w:val="0"/>
        <w:autoSpaceDN w:val="0"/>
        <w:adjustRightInd w:val="0"/>
        <w:spacing w:after="0" w:line="200" w:lineRule="exact"/>
        <w:rPr>
          <w:rFonts w:ascii="Times New Roman" w:hAnsi="Times New Roman"/>
          <w:sz w:val="24"/>
          <w:szCs w:val="24"/>
        </w:rPr>
      </w:pPr>
      <w:r w:rsidRPr="00011331">
        <w:rPr>
          <w:noProof/>
        </w:rPr>
        <w:pict>
          <v:line id="_x0000_s1027" style="position:absolute;z-index:-251658240" from="-1.4pt,4pt" to="452.85pt,4pt" o:allowincell="f" strokeweight=".16931mm"/>
        </w:pict>
      </w:r>
    </w:p>
    <w:p w:rsidR="0067104B" w:rsidRDefault="0067104B">
      <w:pPr>
        <w:widowControl w:val="0"/>
        <w:autoSpaceDE w:val="0"/>
        <w:autoSpaceDN w:val="0"/>
        <w:adjustRightInd w:val="0"/>
        <w:spacing w:after="0" w:line="212" w:lineRule="exact"/>
        <w:rPr>
          <w:rFonts w:ascii="Times New Roman" w:hAnsi="Times New Roman"/>
          <w:sz w:val="24"/>
          <w:szCs w:val="24"/>
        </w:rPr>
      </w:pPr>
    </w:p>
    <w:p w:rsidR="00BB2243" w:rsidRDefault="00BB2243" w:rsidP="00BB2243">
      <w:pPr>
        <w:pStyle w:val="NormalWeb"/>
        <w:numPr>
          <w:ilvl w:val="0"/>
          <w:numId w:val="8"/>
        </w:numPr>
        <w:spacing w:line="240" w:lineRule="auto"/>
        <w:rPr>
          <w:rFonts w:ascii="Calibri" w:hAnsi="Calibri" w:cs="Calibri"/>
          <w:color w:val="000000"/>
        </w:rPr>
      </w:pPr>
      <w:r w:rsidRPr="00DB4B7D">
        <w:rPr>
          <w:rFonts w:ascii="Calibri" w:hAnsi="Calibri" w:cs="Calibri"/>
        </w:rPr>
        <w:t>This Prize is for an outstanding emerging scientist</w:t>
      </w:r>
      <w:r>
        <w:rPr>
          <w:rFonts w:ascii="Calibri" w:hAnsi="Calibri" w:cs="Calibri"/>
          <w:vertAlign w:val="superscript"/>
        </w:rPr>
        <w:t>1</w:t>
      </w:r>
      <w:r w:rsidRPr="00DB4B7D">
        <w:rPr>
          <w:rFonts w:ascii="Calibri" w:hAnsi="Calibri" w:cs="Calibri"/>
        </w:rPr>
        <w:t xml:space="preserve"> </w:t>
      </w:r>
      <w:r>
        <w:rPr>
          <w:rFonts w:ascii="Calibri" w:hAnsi="Calibri" w:cs="Calibri"/>
        </w:rPr>
        <w:t xml:space="preserve">who has had their PhD </w:t>
      </w:r>
      <w:r w:rsidR="00760C9B">
        <w:rPr>
          <w:rFonts w:ascii="Calibri" w:hAnsi="Calibri" w:cs="Calibri"/>
        </w:rPr>
        <w:t xml:space="preserve">or equivalent qualification </w:t>
      </w:r>
      <w:r>
        <w:rPr>
          <w:rFonts w:ascii="Calibri" w:hAnsi="Calibri" w:cs="Calibri"/>
        </w:rPr>
        <w:t>conferred within the past eight (8) years (i.e. from 1 January 2008 onwards).</w:t>
      </w:r>
    </w:p>
    <w:p w:rsidR="00BB2243" w:rsidRPr="00BB2243" w:rsidRDefault="00BB2243" w:rsidP="00BB2243">
      <w:pPr>
        <w:pStyle w:val="ListParagraph"/>
        <w:widowControl w:val="0"/>
        <w:numPr>
          <w:ilvl w:val="0"/>
          <w:numId w:val="8"/>
        </w:numPr>
        <w:overflowPunct w:val="0"/>
        <w:autoSpaceDE w:val="0"/>
        <w:autoSpaceDN w:val="0"/>
        <w:adjustRightInd w:val="0"/>
        <w:spacing w:after="0" w:line="240" w:lineRule="auto"/>
        <w:ind w:right="860"/>
        <w:rPr>
          <w:rFonts w:cs="Calibri"/>
          <w:sz w:val="24"/>
          <w:szCs w:val="24"/>
        </w:rPr>
      </w:pPr>
      <w:r w:rsidRPr="00BB2243">
        <w:rPr>
          <w:rFonts w:cs="Calibri"/>
          <w:sz w:val="24"/>
          <w:szCs w:val="24"/>
        </w:rPr>
        <w:t>The Prime Minister’s MacDiarmid Emerging Scientist Prize is worth</w:t>
      </w:r>
      <w:r>
        <w:rPr>
          <w:rFonts w:cs="Calibri"/>
          <w:sz w:val="24"/>
          <w:szCs w:val="24"/>
        </w:rPr>
        <w:t xml:space="preserve"> </w:t>
      </w:r>
      <w:r w:rsidRPr="00BB2243">
        <w:rPr>
          <w:rFonts w:cs="Calibri"/>
          <w:sz w:val="24"/>
          <w:szCs w:val="24"/>
        </w:rPr>
        <w:t>200,000.</w:t>
      </w:r>
      <w:r>
        <w:rPr>
          <w:rFonts w:cs="Calibri"/>
          <w:sz w:val="24"/>
          <w:szCs w:val="24"/>
        </w:rPr>
        <w:t xml:space="preserve">  $50,000 will go directly to the recipient with no expectations and $150,000 will go to support their ongoing work.</w:t>
      </w:r>
    </w:p>
    <w:p w:rsidR="00BB2243" w:rsidRDefault="00BB2243" w:rsidP="00BB2243">
      <w:pPr>
        <w:widowControl w:val="0"/>
        <w:autoSpaceDE w:val="0"/>
        <w:autoSpaceDN w:val="0"/>
        <w:adjustRightInd w:val="0"/>
        <w:spacing w:after="0" w:line="212" w:lineRule="exact"/>
        <w:rPr>
          <w:rFonts w:ascii="Times New Roman" w:hAnsi="Times New Roman"/>
          <w:sz w:val="24"/>
          <w:szCs w:val="24"/>
        </w:rPr>
      </w:pPr>
    </w:p>
    <w:p w:rsidR="00BB2243" w:rsidRDefault="00BB2243" w:rsidP="00BB2243">
      <w:pPr>
        <w:widowControl w:val="0"/>
        <w:autoSpaceDE w:val="0"/>
        <w:autoSpaceDN w:val="0"/>
        <w:adjustRightInd w:val="0"/>
        <w:spacing w:after="0" w:line="212" w:lineRule="exact"/>
        <w:rPr>
          <w:rFonts w:ascii="Times New Roman" w:hAnsi="Times New Roman"/>
          <w:sz w:val="24"/>
          <w:szCs w:val="24"/>
        </w:rPr>
      </w:pPr>
    </w:p>
    <w:p w:rsidR="00585BE5" w:rsidRPr="00BB2243" w:rsidRDefault="0067104B" w:rsidP="00BB2243">
      <w:pPr>
        <w:pStyle w:val="ListParagraph"/>
        <w:widowControl w:val="0"/>
        <w:numPr>
          <w:ilvl w:val="0"/>
          <w:numId w:val="8"/>
        </w:numPr>
        <w:autoSpaceDE w:val="0"/>
        <w:autoSpaceDN w:val="0"/>
        <w:adjustRightInd w:val="0"/>
        <w:spacing w:after="0" w:line="240" w:lineRule="auto"/>
        <w:rPr>
          <w:rFonts w:ascii="Times New Roman" w:hAnsi="Times New Roman"/>
          <w:b/>
          <w:sz w:val="24"/>
          <w:szCs w:val="24"/>
        </w:rPr>
      </w:pPr>
      <w:r w:rsidRPr="00BB2243">
        <w:rPr>
          <w:rFonts w:cs="Calibri"/>
          <w:sz w:val="24"/>
          <w:szCs w:val="24"/>
        </w:rPr>
        <w:t xml:space="preserve">Entries for this prize </w:t>
      </w:r>
      <w:r w:rsidR="001C67AF" w:rsidRPr="00BB2243">
        <w:rPr>
          <w:rFonts w:cs="Calibri"/>
          <w:sz w:val="24"/>
          <w:szCs w:val="24"/>
        </w:rPr>
        <w:t xml:space="preserve">close </w:t>
      </w:r>
      <w:r w:rsidR="0027596F" w:rsidRPr="00BB2243">
        <w:rPr>
          <w:rFonts w:cs="Calibri"/>
          <w:sz w:val="24"/>
          <w:szCs w:val="24"/>
        </w:rPr>
        <w:t xml:space="preserve">at </w:t>
      </w:r>
      <w:r w:rsidR="0027596F" w:rsidRPr="00BB2243">
        <w:rPr>
          <w:rFonts w:cs="Calibri"/>
          <w:b/>
          <w:sz w:val="24"/>
          <w:szCs w:val="24"/>
        </w:rPr>
        <w:t xml:space="preserve">5pm, </w:t>
      </w:r>
      <w:r w:rsidR="001A73CD" w:rsidRPr="00BB2243">
        <w:rPr>
          <w:rFonts w:cs="Calibri"/>
          <w:b/>
          <w:sz w:val="24"/>
          <w:szCs w:val="24"/>
        </w:rPr>
        <w:t xml:space="preserve">(NZST) </w:t>
      </w:r>
      <w:r w:rsidR="00AB6AA1" w:rsidRPr="00BB2243">
        <w:rPr>
          <w:rFonts w:cs="Calibri"/>
          <w:b/>
          <w:sz w:val="24"/>
          <w:szCs w:val="24"/>
        </w:rPr>
        <w:t xml:space="preserve">Friday </w:t>
      </w:r>
      <w:r w:rsidR="006C4D17" w:rsidRPr="00BB2243">
        <w:rPr>
          <w:rFonts w:cs="Calibri"/>
          <w:b/>
          <w:sz w:val="24"/>
          <w:szCs w:val="24"/>
        </w:rPr>
        <w:t xml:space="preserve">16 </w:t>
      </w:r>
      <w:r w:rsidR="00AA2B83" w:rsidRPr="00BB2243">
        <w:rPr>
          <w:rFonts w:cs="Calibri"/>
          <w:b/>
          <w:sz w:val="24"/>
          <w:szCs w:val="24"/>
        </w:rPr>
        <w:t xml:space="preserve">September </w:t>
      </w:r>
      <w:r w:rsidR="00AB6AA1" w:rsidRPr="00BB2243">
        <w:rPr>
          <w:rFonts w:cs="Calibri"/>
          <w:b/>
          <w:sz w:val="24"/>
          <w:szCs w:val="24"/>
        </w:rPr>
        <w:t>201</w:t>
      </w:r>
      <w:r w:rsidR="00256C11" w:rsidRPr="00BB2243">
        <w:rPr>
          <w:rFonts w:cs="Calibri"/>
          <w:b/>
          <w:sz w:val="24"/>
          <w:szCs w:val="24"/>
        </w:rPr>
        <w:t>6</w:t>
      </w:r>
      <w:r w:rsidR="00D94DE2">
        <w:rPr>
          <w:rFonts w:cs="Calibri"/>
          <w:b/>
          <w:sz w:val="24"/>
          <w:szCs w:val="24"/>
        </w:rPr>
        <w:t>.</w:t>
      </w:r>
    </w:p>
    <w:p w:rsidR="0067104B" w:rsidRDefault="0067104B">
      <w:pPr>
        <w:widowControl w:val="0"/>
        <w:autoSpaceDE w:val="0"/>
        <w:autoSpaceDN w:val="0"/>
        <w:adjustRightInd w:val="0"/>
        <w:spacing w:after="0" w:line="285" w:lineRule="exact"/>
        <w:rPr>
          <w:rFonts w:ascii="Times New Roman" w:hAnsi="Times New Roman"/>
          <w:sz w:val="24"/>
          <w:szCs w:val="24"/>
        </w:rPr>
      </w:pPr>
    </w:p>
    <w:p w:rsidR="003C681F" w:rsidRDefault="003C681F">
      <w:pPr>
        <w:widowControl w:val="0"/>
        <w:autoSpaceDE w:val="0"/>
        <w:autoSpaceDN w:val="0"/>
        <w:adjustRightInd w:val="0"/>
        <w:spacing w:after="0" w:line="285"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3"/>
          <w:szCs w:val="23"/>
        </w:rPr>
        <w:t>___________________________________________________________________________</w:t>
      </w:r>
    </w:p>
    <w:p w:rsidR="0067104B" w:rsidRDefault="003C681F">
      <w:pPr>
        <w:widowControl w:val="0"/>
        <w:autoSpaceDE w:val="0"/>
        <w:autoSpaceDN w:val="0"/>
        <w:adjustRightInd w:val="0"/>
        <w:spacing w:after="0" w:line="283" w:lineRule="exact"/>
        <w:rPr>
          <w:rFonts w:ascii="Times New Roman" w:hAnsi="Times New Roman"/>
          <w:sz w:val="24"/>
          <w:szCs w:val="24"/>
        </w:rPr>
      </w:pPr>
      <w:r>
        <w:rPr>
          <w:rFonts w:ascii="Times New Roman" w:hAnsi="Times New Roman"/>
          <w:sz w:val="24"/>
          <w:szCs w:val="24"/>
        </w:rPr>
        <w:tab/>
      </w:r>
    </w:p>
    <w:p w:rsidR="0067104B" w:rsidRDefault="0067104B">
      <w:pPr>
        <w:widowControl w:val="0"/>
        <w:autoSpaceDE w:val="0"/>
        <w:autoSpaceDN w:val="0"/>
        <w:adjustRightInd w:val="0"/>
        <w:spacing w:after="0" w:line="242" w:lineRule="exact"/>
        <w:rPr>
          <w:rFonts w:ascii="Times New Roman" w:hAnsi="Times New Roman"/>
          <w:sz w:val="24"/>
          <w:szCs w:val="24"/>
        </w:rPr>
      </w:pPr>
    </w:p>
    <w:p w:rsidR="0067104B" w:rsidRPr="00BB2243" w:rsidRDefault="0067104B">
      <w:pPr>
        <w:widowControl w:val="0"/>
        <w:autoSpaceDE w:val="0"/>
        <w:autoSpaceDN w:val="0"/>
        <w:adjustRightInd w:val="0"/>
        <w:spacing w:after="0" w:line="240" w:lineRule="auto"/>
        <w:rPr>
          <w:rFonts w:ascii="Times New Roman" w:hAnsi="Times New Roman"/>
          <w:sz w:val="28"/>
          <w:szCs w:val="28"/>
        </w:rPr>
      </w:pPr>
      <w:r w:rsidRPr="00BB2243">
        <w:rPr>
          <w:rFonts w:cs="Calibri"/>
          <w:b/>
          <w:bCs/>
          <w:color w:val="76923C"/>
          <w:sz w:val="28"/>
          <w:szCs w:val="28"/>
        </w:rPr>
        <w:t>Eligibility</w:t>
      </w:r>
    </w:p>
    <w:p w:rsidR="00585BE5" w:rsidRPr="00EB6CD1" w:rsidRDefault="00BC277F" w:rsidP="00BB2243">
      <w:pPr>
        <w:pStyle w:val="NormalWeb"/>
        <w:numPr>
          <w:ilvl w:val="0"/>
          <w:numId w:val="10"/>
        </w:numPr>
        <w:spacing w:line="240" w:lineRule="auto"/>
        <w:rPr>
          <w:rFonts w:ascii="Calibri" w:hAnsi="Calibri" w:cs="Calibri"/>
          <w:color w:val="000000"/>
        </w:rPr>
      </w:pPr>
      <w:r w:rsidRPr="00DB4B7D">
        <w:rPr>
          <w:rFonts w:ascii="Calibri" w:hAnsi="Calibri" w:cs="Calibri"/>
        </w:rPr>
        <w:t>This Prize is for an outstanding emerging scientist</w:t>
      </w:r>
      <w:r>
        <w:rPr>
          <w:rFonts w:ascii="Calibri" w:hAnsi="Calibri" w:cs="Calibri"/>
          <w:vertAlign w:val="superscript"/>
        </w:rPr>
        <w:t>1</w:t>
      </w:r>
      <w:r w:rsidRPr="00DB4B7D">
        <w:rPr>
          <w:rFonts w:ascii="Calibri" w:hAnsi="Calibri" w:cs="Calibri"/>
        </w:rPr>
        <w:t xml:space="preserve"> </w:t>
      </w:r>
      <w:r>
        <w:rPr>
          <w:rFonts w:ascii="Calibri" w:hAnsi="Calibri" w:cs="Calibri"/>
        </w:rPr>
        <w:t xml:space="preserve">who has </w:t>
      </w:r>
      <w:r w:rsidRPr="00EB6CD1">
        <w:rPr>
          <w:rFonts w:ascii="Calibri" w:hAnsi="Calibri" w:cs="Calibri"/>
        </w:rPr>
        <w:t>had their PhD</w:t>
      </w:r>
      <w:r w:rsidR="00760C9B">
        <w:rPr>
          <w:rFonts w:ascii="Calibri" w:hAnsi="Calibri" w:cs="Calibri"/>
        </w:rPr>
        <w:t xml:space="preserve"> or equivalent qualification</w:t>
      </w:r>
      <w:r w:rsidRPr="00EB6CD1">
        <w:rPr>
          <w:rFonts w:ascii="Calibri" w:hAnsi="Calibri" w:cs="Calibri"/>
        </w:rPr>
        <w:t xml:space="preserve"> conferred within the past eight (8) years (i.e. from 1 January 2008 onwards)</w:t>
      </w:r>
      <w:r w:rsidR="00D94DE2" w:rsidRPr="00EB6CD1">
        <w:rPr>
          <w:rFonts w:ascii="Calibri" w:hAnsi="Calibri" w:cs="Calibri"/>
        </w:rPr>
        <w:t>.</w:t>
      </w:r>
    </w:p>
    <w:p w:rsidR="003329AB" w:rsidRPr="003329AB" w:rsidRDefault="0067104B" w:rsidP="00BB2243">
      <w:pPr>
        <w:pStyle w:val="ListParagraph"/>
        <w:widowControl w:val="0"/>
        <w:numPr>
          <w:ilvl w:val="0"/>
          <w:numId w:val="10"/>
        </w:numPr>
        <w:overflowPunct w:val="0"/>
        <w:autoSpaceDE w:val="0"/>
        <w:autoSpaceDN w:val="0"/>
        <w:adjustRightInd w:val="0"/>
        <w:spacing w:after="0" w:line="240" w:lineRule="auto"/>
        <w:ind w:right="60"/>
        <w:rPr>
          <w:rFonts w:ascii="Times New Roman" w:hAnsi="Times New Roman"/>
          <w:sz w:val="24"/>
          <w:szCs w:val="24"/>
        </w:rPr>
      </w:pPr>
      <w:r w:rsidRPr="00BB2243">
        <w:rPr>
          <w:rFonts w:cs="Calibri"/>
          <w:sz w:val="24"/>
          <w:szCs w:val="24"/>
        </w:rPr>
        <w:t>The applicant must be either a New Zealand citizen or a New Zealand permanent resident</w:t>
      </w:r>
      <w:r w:rsidR="007255EC" w:rsidRPr="00BB2243">
        <w:rPr>
          <w:rFonts w:cs="Calibri"/>
          <w:sz w:val="24"/>
          <w:szCs w:val="24"/>
        </w:rPr>
        <w:t>,</w:t>
      </w:r>
      <w:r w:rsidRPr="00BB2243">
        <w:rPr>
          <w:rFonts w:cs="Calibri"/>
          <w:sz w:val="24"/>
          <w:szCs w:val="24"/>
        </w:rPr>
        <w:t xml:space="preserve"> currently domiciled in New Zealand. </w:t>
      </w:r>
    </w:p>
    <w:p w:rsidR="003329AB" w:rsidRPr="003329AB" w:rsidRDefault="003329AB" w:rsidP="003329AB">
      <w:pPr>
        <w:widowControl w:val="0"/>
        <w:overflowPunct w:val="0"/>
        <w:autoSpaceDE w:val="0"/>
        <w:autoSpaceDN w:val="0"/>
        <w:adjustRightInd w:val="0"/>
        <w:spacing w:after="0" w:line="240" w:lineRule="auto"/>
        <w:ind w:left="360" w:right="60"/>
        <w:rPr>
          <w:rFonts w:ascii="Times New Roman" w:hAnsi="Times New Roman"/>
          <w:sz w:val="24"/>
          <w:szCs w:val="24"/>
        </w:rPr>
      </w:pPr>
    </w:p>
    <w:p w:rsidR="00585BE5" w:rsidRPr="00BB2243" w:rsidRDefault="0067104B" w:rsidP="00BB2243">
      <w:pPr>
        <w:pStyle w:val="ListParagraph"/>
        <w:widowControl w:val="0"/>
        <w:numPr>
          <w:ilvl w:val="0"/>
          <w:numId w:val="10"/>
        </w:numPr>
        <w:overflowPunct w:val="0"/>
        <w:autoSpaceDE w:val="0"/>
        <w:autoSpaceDN w:val="0"/>
        <w:adjustRightInd w:val="0"/>
        <w:spacing w:after="0" w:line="240" w:lineRule="auto"/>
        <w:ind w:right="60"/>
        <w:rPr>
          <w:rFonts w:ascii="Times New Roman" w:hAnsi="Times New Roman"/>
          <w:sz w:val="24"/>
          <w:szCs w:val="24"/>
        </w:rPr>
      </w:pPr>
      <w:r w:rsidRPr="00BB2243">
        <w:rPr>
          <w:rFonts w:cs="Calibri"/>
          <w:sz w:val="24"/>
          <w:szCs w:val="24"/>
        </w:rPr>
        <w:t>The recipient of the Prize is expected to remain active in research in New Zealand for at least the year following the presentation of the Prize.</w:t>
      </w:r>
    </w:p>
    <w:p w:rsidR="00585BE5" w:rsidRDefault="00585BE5">
      <w:pPr>
        <w:widowControl w:val="0"/>
        <w:autoSpaceDE w:val="0"/>
        <w:autoSpaceDN w:val="0"/>
        <w:adjustRightInd w:val="0"/>
        <w:spacing w:after="0" w:line="240" w:lineRule="auto"/>
        <w:rPr>
          <w:rFonts w:ascii="Times New Roman" w:hAnsi="Times New Roman"/>
          <w:sz w:val="24"/>
          <w:szCs w:val="24"/>
        </w:rPr>
      </w:pPr>
    </w:p>
    <w:p w:rsidR="00585BE5" w:rsidRPr="00BB2243" w:rsidRDefault="0067104B" w:rsidP="00BB2243">
      <w:pPr>
        <w:pStyle w:val="ListParagraph"/>
        <w:widowControl w:val="0"/>
        <w:numPr>
          <w:ilvl w:val="0"/>
          <w:numId w:val="10"/>
        </w:numPr>
        <w:overflowPunct w:val="0"/>
        <w:autoSpaceDE w:val="0"/>
        <w:autoSpaceDN w:val="0"/>
        <w:adjustRightInd w:val="0"/>
        <w:spacing w:after="0" w:line="240" w:lineRule="auto"/>
        <w:ind w:right="20"/>
        <w:rPr>
          <w:rFonts w:cs="Calibri"/>
          <w:sz w:val="24"/>
          <w:szCs w:val="24"/>
        </w:rPr>
      </w:pPr>
      <w:r w:rsidRPr="00BB2243">
        <w:rPr>
          <w:rFonts w:cs="Calibri"/>
          <w:sz w:val="24"/>
          <w:szCs w:val="24"/>
        </w:rPr>
        <w:t>Re-application by candidates from previous years is encouraged, as long as the eligibility criteria continue to be met. However, past winners of the Prize will not be eligible to enter a second time.</w:t>
      </w:r>
    </w:p>
    <w:p w:rsidR="00585BE5" w:rsidRDefault="00585BE5">
      <w:pPr>
        <w:widowControl w:val="0"/>
        <w:overflowPunct w:val="0"/>
        <w:autoSpaceDE w:val="0"/>
        <w:autoSpaceDN w:val="0"/>
        <w:adjustRightInd w:val="0"/>
        <w:spacing w:after="0" w:line="240" w:lineRule="auto"/>
        <w:ind w:right="20"/>
        <w:rPr>
          <w:rFonts w:ascii="Times New Roman" w:hAnsi="Times New Roman"/>
          <w:sz w:val="24"/>
          <w:szCs w:val="24"/>
        </w:rPr>
      </w:pPr>
    </w:p>
    <w:p w:rsidR="00585BE5" w:rsidRPr="00317872" w:rsidRDefault="00317872">
      <w:pPr>
        <w:widowControl w:val="0"/>
        <w:autoSpaceDE w:val="0"/>
        <w:autoSpaceDN w:val="0"/>
        <w:adjustRightInd w:val="0"/>
        <w:spacing w:after="0" w:line="240" w:lineRule="auto"/>
        <w:rPr>
          <w:rFonts w:cs="Calibri"/>
          <w:b/>
          <w:bCs/>
          <w:color w:val="76923C"/>
          <w:sz w:val="26"/>
          <w:szCs w:val="26"/>
          <w:u w:val="single"/>
        </w:rPr>
      </w:pP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p>
    <w:p w:rsidR="00BC277F" w:rsidRPr="00D94DE2" w:rsidRDefault="00AF5945" w:rsidP="00BC277F">
      <w:pPr>
        <w:widowControl w:val="0"/>
        <w:overflowPunct w:val="0"/>
        <w:autoSpaceDE w:val="0"/>
        <w:autoSpaceDN w:val="0"/>
        <w:adjustRightInd w:val="0"/>
        <w:spacing w:after="0" w:line="240" w:lineRule="auto"/>
        <w:ind w:right="520"/>
        <w:rPr>
          <w:rFonts w:ascii="Times New Roman" w:hAnsi="Times New Roman"/>
          <w:b/>
        </w:rPr>
      </w:pPr>
      <w:r w:rsidRPr="00D94DE2">
        <w:rPr>
          <w:rFonts w:cs="Calibri"/>
          <w:b/>
          <w:vertAlign w:val="superscript"/>
        </w:rPr>
        <w:t>1</w:t>
      </w:r>
      <w:r w:rsidRPr="00D94DE2">
        <w:rPr>
          <w:rFonts w:cs="Calibri"/>
          <w:b/>
        </w:rPr>
        <w:t xml:space="preserve">Taken to include natural, physical, mathematical and information sciences, applied science, technology, engineering, social science and multi-disciplinary science </w:t>
      </w:r>
    </w:p>
    <w:p w:rsidR="00585BE5" w:rsidRDefault="00585BE5">
      <w:pPr>
        <w:widowControl w:val="0"/>
        <w:autoSpaceDE w:val="0"/>
        <w:autoSpaceDN w:val="0"/>
        <w:adjustRightInd w:val="0"/>
        <w:spacing w:after="0" w:line="240" w:lineRule="auto"/>
        <w:rPr>
          <w:rFonts w:cs="Calibri"/>
          <w:b/>
          <w:bCs/>
          <w:color w:val="76923C"/>
          <w:sz w:val="26"/>
          <w:szCs w:val="26"/>
        </w:rPr>
      </w:pPr>
    </w:p>
    <w:p w:rsidR="00585BE5" w:rsidRDefault="00452B1D">
      <w:pPr>
        <w:widowControl w:val="0"/>
        <w:autoSpaceDE w:val="0"/>
        <w:autoSpaceDN w:val="0"/>
        <w:adjustRightInd w:val="0"/>
        <w:spacing w:after="0" w:line="240" w:lineRule="auto"/>
        <w:rPr>
          <w:rFonts w:cs="Calibri"/>
          <w:b/>
          <w:bCs/>
          <w:color w:val="76923C"/>
          <w:sz w:val="26"/>
          <w:szCs w:val="26"/>
        </w:rPr>
      </w:pP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r>
        <w:rPr>
          <w:rFonts w:cs="Calibri"/>
          <w:bCs/>
          <w:i/>
          <w:color w:val="76923C"/>
          <w:sz w:val="26"/>
          <w:szCs w:val="26"/>
          <w:u w:val="single"/>
        </w:rPr>
        <w:tab/>
      </w:r>
    </w:p>
    <w:p w:rsidR="00585BE5" w:rsidRDefault="00585BE5">
      <w:pPr>
        <w:widowControl w:val="0"/>
        <w:autoSpaceDE w:val="0"/>
        <w:autoSpaceDN w:val="0"/>
        <w:adjustRightInd w:val="0"/>
        <w:spacing w:after="0" w:line="240" w:lineRule="auto"/>
        <w:rPr>
          <w:rFonts w:cs="Calibri"/>
          <w:b/>
          <w:bCs/>
          <w:color w:val="76923C"/>
          <w:sz w:val="26"/>
          <w:szCs w:val="26"/>
        </w:rPr>
      </w:pPr>
    </w:p>
    <w:p w:rsidR="00BB2243" w:rsidRDefault="00BB2243">
      <w:pPr>
        <w:widowControl w:val="0"/>
        <w:autoSpaceDE w:val="0"/>
        <w:autoSpaceDN w:val="0"/>
        <w:adjustRightInd w:val="0"/>
        <w:spacing w:after="0" w:line="240" w:lineRule="auto"/>
        <w:rPr>
          <w:rFonts w:cs="Calibri"/>
          <w:b/>
          <w:bCs/>
          <w:color w:val="76923C"/>
          <w:sz w:val="26"/>
          <w:szCs w:val="26"/>
        </w:rPr>
      </w:pPr>
    </w:p>
    <w:p w:rsidR="00585BE5" w:rsidRPr="0031415C" w:rsidRDefault="0067104B">
      <w:pPr>
        <w:widowControl w:val="0"/>
        <w:autoSpaceDE w:val="0"/>
        <w:autoSpaceDN w:val="0"/>
        <w:adjustRightInd w:val="0"/>
        <w:spacing w:after="0" w:line="240" w:lineRule="auto"/>
        <w:rPr>
          <w:rFonts w:ascii="Times New Roman" w:hAnsi="Times New Roman"/>
          <w:sz w:val="28"/>
          <w:szCs w:val="28"/>
        </w:rPr>
      </w:pPr>
      <w:r w:rsidRPr="0031415C">
        <w:rPr>
          <w:rFonts w:cs="Calibri"/>
          <w:b/>
          <w:bCs/>
          <w:color w:val="76923C"/>
          <w:sz w:val="28"/>
          <w:szCs w:val="28"/>
        </w:rPr>
        <w:t>Selection Criteria</w:t>
      </w:r>
    </w:p>
    <w:p w:rsidR="00585BE5" w:rsidRDefault="00585BE5">
      <w:pPr>
        <w:widowControl w:val="0"/>
        <w:autoSpaceDE w:val="0"/>
        <w:autoSpaceDN w:val="0"/>
        <w:adjustRightInd w:val="0"/>
        <w:spacing w:after="0" w:line="240" w:lineRule="auto"/>
        <w:rPr>
          <w:rFonts w:ascii="Times New Roman" w:hAnsi="Times New Roman"/>
          <w:sz w:val="24"/>
          <w:szCs w:val="24"/>
        </w:rPr>
      </w:pPr>
    </w:p>
    <w:p w:rsidR="00585BE5" w:rsidRDefault="00F56C03">
      <w:pPr>
        <w:widowControl w:val="0"/>
        <w:overflowPunct w:val="0"/>
        <w:autoSpaceDE w:val="0"/>
        <w:autoSpaceDN w:val="0"/>
        <w:adjustRightInd w:val="0"/>
        <w:spacing w:after="0" w:line="240" w:lineRule="auto"/>
        <w:ind w:right="40"/>
        <w:rPr>
          <w:rFonts w:ascii="Times New Roman" w:hAnsi="Times New Roman"/>
          <w:sz w:val="24"/>
          <w:szCs w:val="24"/>
        </w:rPr>
      </w:pPr>
      <w:r>
        <w:rPr>
          <w:rFonts w:cs="Calibri"/>
          <w:sz w:val="24"/>
          <w:szCs w:val="24"/>
        </w:rPr>
        <w:t>The Prize will be adjudicated on the following criteria:</w:t>
      </w:r>
    </w:p>
    <w:p w:rsidR="00585BE5" w:rsidRDefault="00585BE5">
      <w:pPr>
        <w:widowControl w:val="0"/>
        <w:autoSpaceDE w:val="0"/>
        <w:autoSpaceDN w:val="0"/>
        <w:adjustRightInd w:val="0"/>
        <w:spacing w:after="0" w:line="240" w:lineRule="auto"/>
        <w:rPr>
          <w:rFonts w:ascii="Times New Roman" w:hAnsi="Times New Roman"/>
          <w:sz w:val="24"/>
          <w:szCs w:val="24"/>
        </w:rPr>
      </w:pPr>
    </w:p>
    <w:p w:rsidR="00585BE5" w:rsidRPr="0031415C" w:rsidRDefault="00485D5E" w:rsidP="0031415C">
      <w:pPr>
        <w:pStyle w:val="ListParagraph"/>
        <w:widowControl w:val="0"/>
        <w:numPr>
          <w:ilvl w:val="0"/>
          <w:numId w:val="11"/>
        </w:numPr>
        <w:overflowPunct w:val="0"/>
        <w:autoSpaceDE w:val="0"/>
        <w:autoSpaceDN w:val="0"/>
        <w:adjustRightInd w:val="0"/>
        <w:spacing w:after="0" w:line="240" w:lineRule="auto"/>
        <w:jc w:val="both"/>
        <w:rPr>
          <w:rFonts w:ascii="Symbol" w:hAnsi="Symbol" w:cs="Symbol"/>
          <w:sz w:val="20"/>
          <w:szCs w:val="20"/>
        </w:rPr>
      </w:pPr>
      <w:r w:rsidRPr="0031415C">
        <w:rPr>
          <w:rFonts w:cs="Calibri"/>
          <w:sz w:val="24"/>
          <w:szCs w:val="24"/>
        </w:rPr>
        <w:t xml:space="preserve">The research carried out by the applicant is leading edge in its field; </w:t>
      </w:r>
    </w:p>
    <w:p w:rsidR="00585BE5" w:rsidRPr="0031415C" w:rsidRDefault="00585BE5" w:rsidP="0031415C">
      <w:pPr>
        <w:widowControl w:val="0"/>
        <w:autoSpaceDE w:val="0"/>
        <w:autoSpaceDN w:val="0"/>
        <w:adjustRightInd w:val="0"/>
        <w:spacing w:after="0" w:line="240" w:lineRule="auto"/>
        <w:rPr>
          <w:rFonts w:ascii="Symbol" w:hAnsi="Symbol" w:cs="Symbol"/>
          <w:sz w:val="20"/>
          <w:szCs w:val="20"/>
        </w:rPr>
      </w:pPr>
    </w:p>
    <w:p w:rsidR="00585BE5" w:rsidRPr="0031415C" w:rsidRDefault="00485D5E" w:rsidP="0031415C">
      <w:pPr>
        <w:pStyle w:val="ListParagraph"/>
        <w:widowControl w:val="0"/>
        <w:numPr>
          <w:ilvl w:val="0"/>
          <w:numId w:val="11"/>
        </w:numPr>
        <w:overflowPunct w:val="0"/>
        <w:autoSpaceDE w:val="0"/>
        <w:autoSpaceDN w:val="0"/>
        <w:adjustRightInd w:val="0"/>
        <w:spacing w:after="0" w:line="240" w:lineRule="auto"/>
        <w:jc w:val="both"/>
        <w:rPr>
          <w:rFonts w:ascii="Symbol" w:hAnsi="Symbol" w:cs="Symbol"/>
          <w:sz w:val="20"/>
          <w:szCs w:val="20"/>
        </w:rPr>
      </w:pPr>
      <w:r w:rsidRPr="0031415C">
        <w:rPr>
          <w:rFonts w:cs="Calibri"/>
          <w:sz w:val="24"/>
          <w:szCs w:val="24"/>
        </w:rPr>
        <w:t>The research has already, or is likely to result in the generation of valuable new knowledge in the field, or have wider impact;</w:t>
      </w:r>
    </w:p>
    <w:p w:rsidR="00585BE5" w:rsidRPr="0031415C" w:rsidRDefault="00585BE5" w:rsidP="0031415C">
      <w:pPr>
        <w:widowControl w:val="0"/>
        <w:autoSpaceDE w:val="0"/>
        <w:autoSpaceDN w:val="0"/>
        <w:adjustRightInd w:val="0"/>
        <w:spacing w:after="0" w:line="240" w:lineRule="auto"/>
        <w:rPr>
          <w:rFonts w:ascii="Symbol" w:hAnsi="Symbol" w:cs="Symbol"/>
          <w:sz w:val="20"/>
          <w:szCs w:val="20"/>
        </w:rPr>
      </w:pPr>
    </w:p>
    <w:p w:rsidR="00585BE5" w:rsidRPr="00F56C03" w:rsidRDefault="00485D5E" w:rsidP="0031415C">
      <w:pPr>
        <w:pStyle w:val="ListParagraph"/>
        <w:widowControl w:val="0"/>
        <w:numPr>
          <w:ilvl w:val="0"/>
          <w:numId w:val="11"/>
        </w:numPr>
        <w:overflowPunct w:val="0"/>
        <w:autoSpaceDE w:val="0"/>
        <w:autoSpaceDN w:val="0"/>
        <w:adjustRightInd w:val="0"/>
        <w:spacing w:after="0" w:line="240" w:lineRule="auto"/>
        <w:jc w:val="both"/>
        <w:rPr>
          <w:rFonts w:ascii="Symbol" w:hAnsi="Symbol" w:cs="Symbol"/>
          <w:sz w:val="20"/>
          <w:szCs w:val="20"/>
        </w:rPr>
      </w:pPr>
      <w:r w:rsidRPr="0031415C">
        <w:rPr>
          <w:rFonts w:cs="Calibri"/>
          <w:sz w:val="24"/>
          <w:szCs w:val="24"/>
        </w:rPr>
        <w:t xml:space="preserve">The applicant is able to effectively communicate their research. </w:t>
      </w:r>
    </w:p>
    <w:p w:rsidR="00F56C03" w:rsidRDefault="00F56C03" w:rsidP="00F56C03">
      <w:pPr>
        <w:widowControl w:val="0"/>
        <w:overflowPunct w:val="0"/>
        <w:autoSpaceDE w:val="0"/>
        <w:autoSpaceDN w:val="0"/>
        <w:adjustRightInd w:val="0"/>
        <w:spacing w:after="0" w:line="240" w:lineRule="auto"/>
        <w:jc w:val="both"/>
        <w:rPr>
          <w:rFonts w:ascii="Symbol" w:hAnsi="Symbol" w:cs="Symbol"/>
          <w:sz w:val="20"/>
          <w:szCs w:val="20"/>
        </w:rPr>
      </w:pPr>
    </w:p>
    <w:p w:rsidR="00F56C03" w:rsidRDefault="00F56C03" w:rsidP="00F56C03">
      <w:pPr>
        <w:widowControl w:val="0"/>
        <w:overflowPunct w:val="0"/>
        <w:autoSpaceDE w:val="0"/>
        <w:autoSpaceDN w:val="0"/>
        <w:adjustRightInd w:val="0"/>
        <w:spacing w:after="0" w:line="240" w:lineRule="auto"/>
        <w:jc w:val="both"/>
        <w:rPr>
          <w:rFonts w:asciiTheme="minorHAnsi" w:hAnsiTheme="minorHAnsi" w:cs="Symbol"/>
        </w:rPr>
      </w:pPr>
      <w:r>
        <w:rPr>
          <w:rFonts w:asciiTheme="minorHAnsi" w:hAnsiTheme="minorHAnsi" w:cs="Symbol"/>
        </w:rPr>
        <w:t xml:space="preserve">Each applicant should address these criteria in the application statement and cross reference that </w:t>
      </w:r>
      <w:r w:rsidR="003329AB">
        <w:rPr>
          <w:rFonts w:asciiTheme="minorHAnsi" w:hAnsiTheme="minorHAnsi" w:cs="Symbol"/>
        </w:rPr>
        <w:t>s</w:t>
      </w:r>
      <w:r>
        <w:rPr>
          <w:rFonts w:asciiTheme="minorHAnsi" w:hAnsiTheme="minorHAnsi" w:cs="Symbol"/>
        </w:rPr>
        <w:t>tatement to an attached evidence portfolio</w:t>
      </w:r>
      <w:r w:rsidR="003329AB">
        <w:rPr>
          <w:rFonts w:asciiTheme="minorHAnsi" w:hAnsiTheme="minorHAnsi" w:cs="Symbol"/>
        </w:rPr>
        <w:t xml:space="preserve"> (up to ten pages)</w:t>
      </w:r>
      <w:r>
        <w:rPr>
          <w:rFonts w:asciiTheme="minorHAnsi" w:hAnsiTheme="minorHAnsi" w:cs="Symbol"/>
        </w:rPr>
        <w:t>.</w:t>
      </w:r>
    </w:p>
    <w:p w:rsidR="00F56C03" w:rsidRDefault="00F56C03" w:rsidP="00F56C03">
      <w:pPr>
        <w:widowControl w:val="0"/>
        <w:overflowPunct w:val="0"/>
        <w:autoSpaceDE w:val="0"/>
        <w:autoSpaceDN w:val="0"/>
        <w:adjustRightInd w:val="0"/>
        <w:spacing w:after="0" w:line="240" w:lineRule="auto"/>
        <w:jc w:val="both"/>
        <w:rPr>
          <w:rFonts w:asciiTheme="minorHAnsi" w:hAnsiTheme="minorHAnsi" w:cs="Symbol"/>
        </w:rPr>
      </w:pPr>
    </w:p>
    <w:p w:rsidR="00F56C03" w:rsidRPr="00F56C03" w:rsidRDefault="00F56C03" w:rsidP="00F56C03">
      <w:pPr>
        <w:widowControl w:val="0"/>
        <w:overflowPunct w:val="0"/>
        <w:autoSpaceDE w:val="0"/>
        <w:autoSpaceDN w:val="0"/>
        <w:adjustRightInd w:val="0"/>
        <w:spacing w:after="0" w:line="240" w:lineRule="auto"/>
        <w:jc w:val="both"/>
        <w:rPr>
          <w:rFonts w:asciiTheme="minorHAnsi" w:hAnsiTheme="minorHAnsi" w:cs="Symbol"/>
        </w:rPr>
      </w:pPr>
      <w:r>
        <w:rPr>
          <w:rFonts w:asciiTheme="minorHAnsi" w:hAnsiTheme="minorHAnsi" w:cs="Symbol"/>
        </w:rPr>
        <w:t>Assessment will include consideration of referees’ statements and an interview of short-listed applicants.</w:t>
      </w:r>
    </w:p>
    <w:p w:rsidR="000D65EE" w:rsidRPr="0031415C" w:rsidRDefault="000D65EE" w:rsidP="0031415C">
      <w:pPr>
        <w:widowControl w:val="0"/>
        <w:autoSpaceDE w:val="0"/>
        <w:autoSpaceDN w:val="0"/>
        <w:adjustRightInd w:val="0"/>
        <w:spacing w:after="0" w:line="240" w:lineRule="auto"/>
        <w:ind w:left="720"/>
        <w:rPr>
          <w:rFonts w:ascii="Times New Roman" w:hAnsi="Times New Roman"/>
          <w:sz w:val="24"/>
          <w:szCs w:val="24"/>
          <w:u w:val="single"/>
        </w:rPr>
      </w:pPr>
    </w:p>
    <w:p w:rsidR="00513F36" w:rsidRPr="00513F36" w:rsidRDefault="00513F36">
      <w:pPr>
        <w:widowControl w:val="0"/>
        <w:autoSpaceDE w:val="0"/>
        <w:autoSpaceDN w:val="0"/>
        <w:adjustRightInd w:val="0"/>
        <w:spacing w:after="0" w:line="240" w:lineRule="auto"/>
        <w:rPr>
          <w:rFonts w:cs="Calibri"/>
          <w:b/>
          <w:bCs/>
          <w:color w:val="76923C"/>
          <w:sz w:val="26"/>
          <w:szCs w:val="26"/>
          <w:u w:val="single"/>
        </w:rPr>
      </w:pP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r>
        <w:rPr>
          <w:rFonts w:cs="Calibri"/>
          <w:b/>
          <w:bCs/>
          <w:color w:val="76923C"/>
          <w:sz w:val="26"/>
          <w:szCs w:val="26"/>
          <w:u w:val="single"/>
        </w:rPr>
        <w:tab/>
      </w:r>
    </w:p>
    <w:p w:rsidR="000D65EE" w:rsidRDefault="000D65EE">
      <w:pPr>
        <w:widowControl w:val="0"/>
        <w:autoSpaceDE w:val="0"/>
        <w:autoSpaceDN w:val="0"/>
        <w:adjustRightInd w:val="0"/>
        <w:spacing w:after="0" w:line="240" w:lineRule="auto"/>
        <w:ind w:left="360"/>
        <w:rPr>
          <w:rFonts w:cs="Calibri"/>
          <w:b/>
          <w:bCs/>
          <w:color w:val="76923C"/>
          <w:sz w:val="26"/>
          <w:szCs w:val="26"/>
          <w:u w:val="single"/>
        </w:rPr>
      </w:pPr>
    </w:p>
    <w:p w:rsidR="00585BE5" w:rsidRPr="002F4968" w:rsidRDefault="0067104B">
      <w:pPr>
        <w:widowControl w:val="0"/>
        <w:autoSpaceDE w:val="0"/>
        <w:autoSpaceDN w:val="0"/>
        <w:adjustRightInd w:val="0"/>
        <w:spacing w:after="0" w:line="240" w:lineRule="auto"/>
        <w:rPr>
          <w:rFonts w:ascii="Times New Roman" w:hAnsi="Times New Roman"/>
          <w:sz w:val="28"/>
          <w:szCs w:val="28"/>
        </w:rPr>
      </w:pPr>
      <w:r w:rsidRPr="002F4968">
        <w:rPr>
          <w:rFonts w:cs="Calibri"/>
          <w:b/>
          <w:bCs/>
          <w:color w:val="76923C"/>
          <w:sz w:val="28"/>
          <w:szCs w:val="28"/>
        </w:rPr>
        <w:t>Entry Process</w:t>
      </w:r>
    </w:p>
    <w:p w:rsidR="00585BE5" w:rsidRDefault="00585BE5">
      <w:pPr>
        <w:widowControl w:val="0"/>
        <w:autoSpaceDE w:val="0"/>
        <w:autoSpaceDN w:val="0"/>
        <w:adjustRightInd w:val="0"/>
        <w:spacing w:after="0" w:line="240" w:lineRule="auto"/>
        <w:rPr>
          <w:rFonts w:ascii="Times New Roman" w:hAnsi="Times New Roman"/>
          <w:sz w:val="24"/>
          <w:szCs w:val="24"/>
        </w:rPr>
      </w:pPr>
    </w:p>
    <w:p w:rsidR="00585BE5" w:rsidRPr="0031415C" w:rsidRDefault="0067104B" w:rsidP="0031415C">
      <w:pPr>
        <w:pStyle w:val="ListParagraph"/>
        <w:widowControl w:val="0"/>
        <w:numPr>
          <w:ilvl w:val="0"/>
          <w:numId w:val="13"/>
        </w:numPr>
        <w:autoSpaceDE w:val="0"/>
        <w:autoSpaceDN w:val="0"/>
        <w:adjustRightInd w:val="0"/>
        <w:spacing w:after="0" w:line="240" w:lineRule="auto"/>
        <w:rPr>
          <w:rFonts w:ascii="Times New Roman" w:hAnsi="Times New Roman"/>
          <w:sz w:val="24"/>
          <w:szCs w:val="24"/>
        </w:rPr>
      </w:pPr>
      <w:r w:rsidRPr="0031415C">
        <w:rPr>
          <w:rFonts w:cs="Calibri"/>
          <w:sz w:val="24"/>
          <w:szCs w:val="24"/>
        </w:rPr>
        <w:t xml:space="preserve">All entries must be received by </w:t>
      </w:r>
      <w:r w:rsidRPr="0031415C">
        <w:rPr>
          <w:rFonts w:cs="Calibri"/>
          <w:b/>
          <w:sz w:val="24"/>
          <w:szCs w:val="24"/>
        </w:rPr>
        <w:t>5pm</w:t>
      </w:r>
      <w:r w:rsidR="00CC2BE8" w:rsidRPr="0031415C">
        <w:rPr>
          <w:rFonts w:cs="Calibri"/>
          <w:b/>
          <w:sz w:val="24"/>
          <w:szCs w:val="24"/>
        </w:rPr>
        <w:t xml:space="preserve"> </w:t>
      </w:r>
      <w:r w:rsidR="001A73CD" w:rsidRPr="0031415C">
        <w:rPr>
          <w:rFonts w:cs="Calibri"/>
          <w:b/>
          <w:sz w:val="24"/>
          <w:szCs w:val="24"/>
        </w:rPr>
        <w:t>(</w:t>
      </w:r>
      <w:r w:rsidR="00CC2BE8" w:rsidRPr="0031415C">
        <w:rPr>
          <w:rFonts w:cs="Calibri"/>
          <w:b/>
          <w:sz w:val="24"/>
          <w:szCs w:val="24"/>
        </w:rPr>
        <w:t>NZ</w:t>
      </w:r>
      <w:r w:rsidR="003C7EE0" w:rsidRPr="0031415C">
        <w:rPr>
          <w:rFonts w:cs="Calibri"/>
          <w:b/>
          <w:sz w:val="24"/>
          <w:szCs w:val="24"/>
        </w:rPr>
        <w:t>ST</w:t>
      </w:r>
      <w:r w:rsidR="001A73CD" w:rsidRPr="0031415C">
        <w:rPr>
          <w:rFonts w:cs="Calibri"/>
          <w:b/>
          <w:sz w:val="24"/>
          <w:szCs w:val="24"/>
        </w:rPr>
        <w:t>)</w:t>
      </w:r>
      <w:r w:rsidRPr="0031415C">
        <w:rPr>
          <w:rFonts w:cs="Calibri"/>
          <w:b/>
          <w:sz w:val="24"/>
          <w:szCs w:val="24"/>
        </w:rPr>
        <w:t xml:space="preserve">, </w:t>
      </w:r>
      <w:r w:rsidR="00AB6AA1" w:rsidRPr="0031415C">
        <w:rPr>
          <w:rFonts w:cs="Calibri"/>
          <w:b/>
          <w:sz w:val="24"/>
          <w:szCs w:val="24"/>
        </w:rPr>
        <w:t xml:space="preserve">Friday </w:t>
      </w:r>
      <w:r w:rsidR="0022563E" w:rsidRPr="0031415C">
        <w:rPr>
          <w:rFonts w:cs="Calibri"/>
          <w:b/>
          <w:sz w:val="24"/>
          <w:szCs w:val="24"/>
        </w:rPr>
        <w:t>16 September</w:t>
      </w:r>
      <w:r w:rsidR="00AB6AA1" w:rsidRPr="0031415C">
        <w:rPr>
          <w:rFonts w:cs="Calibri"/>
          <w:b/>
          <w:sz w:val="24"/>
          <w:szCs w:val="24"/>
        </w:rPr>
        <w:t xml:space="preserve"> 2015</w:t>
      </w:r>
      <w:r w:rsidRPr="0031415C">
        <w:rPr>
          <w:rFonts w:cs="Calibri"/>
          <w:sz w:val="24"/>
          <w:szCs w:val="24"/>
        </w:rPr>
        <w:t>.</w:t>
      </w:r>
    </w:p>
    <w:p w:rsidR="00585BE5" w:rsidRDefault="00585BE5">
      <w:pPr>
        <w:widowControl w:val="0"/>
        <w:autoSpaceDE w:val="0"/>
        <w:autoSpaceDN w:val="0"/>
        <w:adjustRightInd w:val="0"/>
        <w:spacing w:after="0" w:line="240" w:lineRule="auto"/>
        <w:rPr>
          <w:rFonts w:ascii="Times New Roman" w:hAnsi="Times New Roman"/>
          <w:sz w:val="24"/>
          <w:szCs w:val="24"/>
        </w:rPr>
      </w:pPr>
    </w:p>
    <w:p w:rsidR="00585BE5" w:rsidRPr="0031415C" w:rsidRDefault="0031415C" w:rsidP="0031415C">
      <w:pPr>
        <w:pStyle w:val="ListParagraph"/>
        <w:widowControl w:val="0"/>
        <w:numPr>
          <w:ilvl w:val="0"/>
          <w:numId w:val="13"/>
        </w:numPr>
        <w:overflowPunct w:val="0"/>
        <w:autoSpaceDE w:val="0"/>
        <w:autoSpaceDN w:val="0"/>
        <w:adjustRightInd w:val="0"/>
        <w:spacing w:after="0" w:line="240" w:lineRule="auto"/>
        <w:ind w:right="380"/>
        <w:rPr>
          <w:rFonts w:ascii="Times New Roman" w:hAnsi="Times New Roman"/>
          <w:sz w:val="24"/>
          <w:szCs w:val="24"/>
        </w:rPr>
      </w:pPr>
      <w:r>
        <w:rPr>
          <w:rFonts w:cs="Calibri"/>
          <w:sz w:val="24"/>
          <w:szCs w:val="24"/>
        </w:rPr>
        <w:t>Applicant</w:t>
      </w:r>
      <w:r w:rsidR="002F4968">
        <w:rPr>
          <w:rFonts w:cs="Calibri"/>
          <w:sz w:val="24"/>
          <w:szCs w:val="24"/>
        </w:rPr>
        <w:t>s</w:t>
      </w:r>
      <w:r w:rsidR="0067104B" w:rsidRPr="0031415C">
        <w:rPr>
          <w:rFonts w:cs="Calibri"/>
          <w:sz w:val="24"/>
          <w:szCs w:val="24"/>
        </w:rPr>
        <w:t xml:space="preserve"> must complete an on-line entry form for the Prime Minister’s MacDiarmid Emerging Scientist Prize. </w:t>
      </w:r>
      <w:r w:rsidR="00CF6BFE" w:rsidRPr="0031415C">
        <w:rPr>
          <w:rFonts w:cs="Calibri"/>
          <w:sz w:val="24"/>
          <w:szCs w:val="24"/>
        </w:rPr>
        <w:t xml:space="preserve">This </w:t>
      </w:r>
      <w:r w:rsidR="001C67AF" w:rsidRPr="0031415C">
        <w:rPr>
          <w:rFonts w:cs="Calibri"/>
          <w:sz w:val="24"/>
          <w:szCs w:val="24"/>
        </w:rPr>
        <w:t xml:space="preserve">is </w:t>
      </w:r>
      <w:r w:rsidR="00325623" w:rsidRPr="0031415C">
        <w:rPr>
          <w:rFonts w:cs="Calibri"/>
          <w:sz w:val="24"/>
          <w:szCs w:val="24"/>
        </w:rPr>
        <w:t xml:space="preserve">accessed via </w:t>
      </w:r>
      <w:r w:rsidR="00CF6BFE" w:rsidRPr="0031415C">
        <w:rPr>
          <w:rFonts w:cs="Calibri"/>
          <w:sz w:val="24"/>
          <w:szCs w:val="24"/>
        </w:rPr>
        <w:t xml:space="preserve">the “Enter Now” web-page. </w:t>
      </w:r>
      <w:r w:rsidR="0067104B" w:rsidRPr="0031415C">
        <w:rPr>
          <w:rFonts w:cs="Calibri"/>
          <w:sz w:val="24"/>
          <w:szCs w:val="24"/>
        </w:rPr>
        <w:t xml:space="preserve">This </w:t>
      </w:r>
      <w:r w:rsidR="00CF6BFE" w:rsidRPr="0031415C">
        <w:rPr>
          <w:rFonts w:cs="Calibri"/>
          <w:sz w:val="24"/>
          <w:szCs w:val="24"/>
        </w:rPr>
        <w:t xml:space="preserve">form </w:t>
      </w:r>
      <w:r w:rsidR="0067104B" w:rsidRPr="0031415C">
        <w:rPr>
          <w:rFonts w:cs="Calibri"/>
          <w:sz w:val="24"/>
          <w:szCs w:val="24"/>
        </w:rPr>
        <w:t xml:space="preserve">asks for your name, </w:t>
      </w:r>
      <w:proofErr w:type="spellStart"/>
      <w:r w:rsidR="0067104B" w:rsidRPr="0031415C">
        <w:rPr>
          <w:rFonts w:cs="Calibri"/>
          <w:sz w:val="24"/>
          <w:szCs w:val="24"/>
        </w:rPr>
        <w:t>organisation</w:t>
      </w:r>
      <w:proofErr w:type="spellEnd"/>
      <w:r w:rsidR="0067104B" w:rsidRPr="0031415C">
        <w:rPr>
          <w:rFonts w:cs="Calibri"/>
          <w:sz w:val="24"/>
          <w:szCs w:val="24"/>
        </w:rPr>
        <w:t xml:space="preserve">, </w:t>
      </w:r>
      <w:proofErr w:type="gramStart"/>
      <w:r w:rsidR="0067104B" w:rsidRPr="0031415C">
        <w:rPr>
          <w:rFonts w:cs="Calibri"/>
          <w:sz w:val="24"/>
          <w:szCs w:val="24"/>
        </w:rPr>
        <w:t>research</w:t>
      </w:r>
      <w:proofErr w:type="gramEnd"/>
      <w:r w:rsidR="0067104B" w:rsidRPr="0031415C">
        <w:rPr>
          <w:rFonts w:cs="Calibri"/>
          <w:sz w:val="24"/>
          <w:szCs w:val="24"/>
        </w:rPr>
        <w:t xml:space="preserve"> title and contact details.</w:t>
      </w:r>
    </w:p>
    <w:p w:rsidR="0031415C" w:rsidRPr="0031415C" w:rsidRDefault="0031415C" w:rsidP="0031415C">
      <w:pPr>
        <w:pStyle w:val="ListParagraph"/>
        <w:rPr>
          <w:rFonts w:ascii="Times New Roman" w:hAnsi="Times New Roman"/>
          <w:sz w:val="24"/>
          <w:szCs w:val="24"/>
        </w:rPr>
      </w:pPr>
    </w:p>
    <w:p w:rsidR="0031415C" w:rsidRPr="0031415C" w:rsidRDefault="0031415C" w:rsidP="002F4968">
      <w:pPr>
        <w:pStyle w:val="ListParagraph"/>
        <w:widowControl w:val="0"/>
        <w:numPr>
          <w:ilvl w:val="0"/>
          <w:numId w:val="13"/>
        </w:numPr>
        <w:overflowPunct w:val="0"/>
        <w:autoSpaceDE w:val="0"/>
        <w:autoSpaceDN w:val="0"/>
        <w:adjustRightInd w:val="0"/>
        <w:spacing w:after="0" w:line="240" w:lineRule="auto"/>
        <w:ind w:right="80"/>
        <w:rPr>
          <w:rFonts w:ascii="Times New Roman" w:hAnsi="Times New Roman"/>
          <w:sz w:val="24"/>
          <w:szCs w:val="24"/>
        </w:rPr>
      </w:pPr>
      <w:r w:rsidRPr="0031415C">
        <w:rPr>
          <w:rFonts w:cs="Calibri"/>
          <w:sz w:val="24"/>
          <w:szCs w:val="24"/>
        </w:rPr>
        <w:t xml:space="preserve">You will be asked to upload a summary of your research written for an academic audience, up to a maximum of 1000 words. This summary is used to assess the scientific merit of your research in terms of the three </w:t>
      </w:r>
      <w:r w:rsidR="00F56C03">
        <w:rPr>
          <w:rFonts w:cs="Calibri"/>
          <w:sz w:val="24"/>
          <w:szCs w:val="24"/>
        </w:rPr>
        <w:t>selection</w:t>
      </w:r>
      <w:r w:rsidRPr="0031415C">
        <w:rPr>
          <w:rFonts w:cs="Calibri"/>
          <w:sz w:val="24"/>
          <w:szCs w:val="24"/>
        </w:rPr>
        <w:t xml:space="preserve"> criteria. Research activity undertaken prior to commencement of your PhD studies should be acknowledged but will not normally be taken into account. Rather judging will focus on how you have been able to harness opportunities to develop your research </w:t>
      </w:r>
      <w:proofErr w:type="spellStart"/>
      <w:r w:rsidRPr="0031415C">
        <w:rPr>
          <w:rFonts w:cs="Calibri"/>
          <w:sz w:val="24"/>
          <w:szCs w:val="24"/>
        </w:rPr>
        <w:t>programme</w:t>
      </w:r>
      <w:proofErr w:type="spellEnd"/>
      <w:r w:rsidRPr="0031415C">
        <w:rPr>
          <w:rFonts w:cs="Calibri"/>
          <w:sz w:val="24"/>
          <w:szCs w:val="24"/>
        </w:rPr>
        <w:t xml:space="preserve"> after completion of your PhD.</w:t>
      </w:r>
    </w:p>
    <w:p w:rsidR="0031415C" w:rsidRPr="0031415C" w:rsidRDefault="0031415C" w:rsidP="0031415C">
      <w:pPr>
        <w:pStyle w:val="ListParagraph"/>
        <w:rPr>
          <w:rFonts w:ascii="Times New Roman" w:hAnsi="Times New Roman"/>
          <w:sz w:val="24"/>
          <w:szCs w:val="24"/>
        </w:rPr>
      </w:pPr>
    </w:p>
    <w:p w:rsidR="000D65EE" w:rsidRDefault="00B45089" w:rsidP="00D94DE2">
      <w:pPr>
        <w:pStyle w:val="ListParagraph"/>
        <w:widowControl w:val="0"/>
        <w:numPr>
          <w:ilvl w:val="0"/>
          <w:numId w:val="7"/>
        </w:numPr>
        <w:overflowPunct w:val="0"/>
        <w:autoSpaceDE w:val="0"/>
        <w:autoSpaceDN w:val="0"/>
        <w:adjustRightInd w:val="0"/>
        <w:spacing w:after="0" w:line="240" w:lineRule="auto"/>
        <w:ind w:left="1560" w:hanging="426"/>
        <w:rPr>
          <w:rFonts w:cs="Calibri"/>
        </w:rPr>
      </w:pPr>
      <w:r w:rsidRPr="00B45089">
        <w:rPr>
          <w:rFonts w:cs="Calibri"/>
        </w:rPr>
        <w:t>Provide details of your research question(s), methodology and conclusions and results</w:t>
      </w:r>
      <w:r w:rsidR="00D94DE2">
        <w:rPr>
          <w:rFonts w:cs="Calibri"/>
        </w:rPr>
        <w:t xml:space="preserve">; </w:t>
      </w:r>
    </w:p>
    <w:p w:rsidR="000D65EE" w:rsidRDefault="0067104B" w:rsidP="00D94DE2">
      <w:pPr>
        <w:widowControl w:val="0"/>
        <w:overflowPunct w:val="0"/>
        <w:autoSpaceDE w:val="0"/>
        <w:autoSpaceDN w:val="0"/>
        <w:adjustRightInd w:val="0"/>
        <w:spacing w:after="0" w:line="240" w:lineRule="auto"/>
        <w:ind w:left="1560" w:hanging="426"/>
        <w:rPr>
          <w:rFonts w:ascii="Symbol" w:hAnsi="Symbol" w:cs="Calibri"/>
          <w:sz w:val="24"/>
          <w:szCs w:val="24"/>
        </w:rPr>
      </w:pPr>
      <w:r>
        <w:rPr>
          <w:rFonts w:cs="Calibri"/>
          <w:sz w:val="24"/>
          <w:szCs w:val="24"/>
        </w:rPr>
        <w:t xml:space="preserve"> </w:t>
      </w:r>
    </w:p>
    <w:p w:rsidR="00585BE5" w:rsidRDefault="00B45089" w:rsidP="00D94DE2">
      <w:pPr>
        <w:widowControl w:val="0"/>
        <w:numPr>
          <w:ilvl w:val="0"/>
          <w:numId w:val="2"/>
        </w:numPr>
        <w:overflowPunct w:val="0"/>
        <w:autoSpaceDE w:val="0"/>
        <w:autoSpaceDN w:val="0"/>
        <w:adjustRightInd w:val="0"/>
        <w:spacing w:after="0" w:line="240" w:lineRule="auto"/>
        <w:ind w:left="1560" w:hanging="426"/>
        <w:rPr>
          <w:rFonts w:ascii="Symbol" w:hAnsi="Symbol" w:cs="Symbol"/>
          <w:sz w:val="20"/>
          <w:szCs w:val="20"/>
        </w:rPr>
      </w:pPr>
      <w:r>
        <w:rPr>
          <w:rFonts w:cs="Calibri"/>
          <w:sz w:val="24"/>
          <w:szCs w:val="24"/>
        </w:rPr>
        <w:t xml:space="preserve">Ensure you specifically address all three </w:t>
      </w:r>
      <w:r w:rsidR="00F56C03">
        <w:rPr>
          <w:rFonts w:cs="Calibri"/>
          <w:sz w:val="24"/>
          <w:szCs w:val="24"/>
        </w:rPr>
        <w:t>selection</w:t>
      </w:r>
      <w:r>
        <w:rPr>
          <w:rFonts w:cs="Calibri"/>
          <w:sz w:val="24"/>
          <w:szCs w:val="24"/>
        </w:rPr>
        <w:t xml:space="preserve"> criteria - separate sub</w:t>
      </w:r>
      <w:r w:rsidR="00513F36">
        <w:rPr>
          <w:rFonts w:cs="Calibri"/>
          <w:sz w:val="24"/>
          <w:szCs w:val="24"/>
        </w:rPr>
        <w:t>-sections</w:t>
      </w:r>
      <w:r w:rsidR="00256C11">
        <w:rPr>
          <w:rFonts w:cs="Calibri"/>
          <w:sz w:val="24"/>
          <w:szCs w:val="24"/>
        </w:rPr>
        <w:t xml:space="preserve"> addressed to each criterion might be included</w:t>
      </w:r>
      <w:r w:rsidR="00D94DE2">
        <w:rPr>
          <w:rFonts w:cs="Calibri"/>
          <w:sz w:val="24"/>
          <w:szCs w:val="24"/>
        </w:rPr>
        <w:t>;</w:t>
      </w:r>
    </w:p>
    <w:p w:rsidR="00585BE5" w:rsidRDefault="00585BE5" w:rsidP="00D94DE2">
      <w:pPr>
        <w:widowControl w:val="0"/>
        <w:autoSpaceDE w:val="0"/>
        <w:autoSpaceDN w:val="0"/>
        <w:adjustRightInd w:val="0"/>
        <w:spacing w:after="0" w:line="240" w:lineRule="auto"/>
        <w:ind w:left="1560" w:hanging="426"/>
        <w:rPr>
          <w:rFonts w:ascii="Symbol" w:hAnsi="Symbol" w:cs="Symbol"/>
          <w:sz w:val="20"/>
          <w:szCs w:val="20"/>
        </w:rPr>
      </w:pPr>
    </w:p>
    <w:p w:rsidR="00585BE5" w:rsidRPr="00F56C03" w:rsidRDefault="0067104B" w:rsidP="00D94DE2">
      <w:pPr>
        <w:widowControl w:val="0"/>
        <w:numPr>
          <w:ilvl w:val="0"/>
          <w:numId w:val="2"/>
        </w:numPr>
        <w:overflowPunct w:val="0"/>
        <w:autoSpaceDE w:val="0"/>
        <w:autoSpaceDN w:val="0"/>
        <w:adjustRightInd w:val="0"/>
        <w:spacing w:after="0" w:line="240" w:lineRule="auto"/>
        <w:ind w:left="1560" w:right="360" w:hanging="426"/>
        <w:jc w:val="both"/>
        <w:rPr>
          <w:rFonts w:ascii="Symbol" w:hAnsi="Symbol" w:cs="Symbol"/>
          <w:sz w:val="20"/>
          <w:szCs w:val="20"/>
        </w:rPr>
      </w:pPr>
      <w:r>
        <w:rPr>
          <w:rFonts w:cs="Calibri"/>
          <w:sz w:val="24"/>
          <w:szCs w:val="24"/>
        </w:rPr>
        <w:t>If you are working as part of a research team, you need to make it clear how your research contributes to the team’s objectives</w:t>
      </w:r>
      <w:r w:rsidR="00D94DE2">
        <w:rPr>
          <w:rFonts w:cs="Calibri"/>
          <w:sz w:val="24"/>
          <w:szCs w:val="24"/>
        </w:rPr>
        <w:t>;</w:t>
      </w:r>
      <w:r>
        <w:rPr>
          <w:rFonts w:cs="Calibri"/>
          <w:sz w:val="24"/>
          <w:szCs w:val="24"/>
        </w:rPr>
        <w:t xml:space="preserve"> </w:t>
      </w:r>
    </w:p>
    <w:p w:rsidR="00F56C03" w:rsidRDefault="00F56C03" w:rsidP="00F56C03">
      <w:pPr>
        <w:pStyle w:val="ListParagraph"/>
        <w:rPr>
          <w:rFonts w:ascii="Symbol" w:hAnsi="Symbol" w:cs="Symbol"/>
          <w:sz w:val="20"/>
          <w:szCs w:val="20"/>
        </w:rPr>
      </w:pPr>
    </w:p>
    <w:p w:rsidR="00F56C03" w:rsidRDefault="00F56C03" w:rsidP="00F56C03">
      <w:pPr>
        <w:widowControl w:val="0"/>
        <w:overflowPunct w:val="0"/>
        <w:autoSpaceDE w:val="0"/>
        <w:autoSpaceDN w:val="0"/>
        <w:adjustRightInd w:val="0"/>
        <w:spacing w:after="0" w:line="240" w:lineRule="auto"/>
        <w:ind w:right="360"/>
        <w:jc w:val="both"/>
        <w:rPr>
          <w:rFonts w:ascii="Symbol" w:hAnsi="Symbol" w:cs="Symbol"/>
          <w:sz w:val="20"/>
          <w:szCs w:val="20"/>
        </w:rPr>
      </w:pPr>
    </w:p>
    <w:p w:rsidR="00585BE5" w:rsidRDefault="00585BE5" w:rsidP="00D94DE2">
      <w:pPr>
        <w:widowControl w:val="0"/>
        <w:autoSpaceDE w:val="0"/>
        <w:autoSpaceDN w:val="0"/>
        <w:adjustRightInd w:val="0"/>
        <w:spacing w:after="0" w:line="240" w:lineRule="auto"/>
        <w:ind w:left="1560" w:hanging="426"/>
        <w:rPr>
          <w:rFonts w:ascii="Symbol" w:hAnsi="Symbol" w:cs="Symbol"/>
          <w:sz w:val="20"/>
          <w:szCs w:val="20"/>
        </w:rPr>
      </w:pPr>
    </w:p>
    <w:p w:rsidR="00585BE5" w:rsidRDefault="0067104B" w:rsidP="00F56C03">
      <w:pPr>
        <w:widowControl w:val="0"/>
        <w:numPr>
          <w:ilvl w:val="0"/>
          <w:numId w:val="2"/>
        </w:numPr>
        <w:overflowPunct w:val="0"/>
        <w:autoSpaceDE w:val="0"/>
        <w:autoSpaceDN w:val="0"/>
        <w:adjustRightInd w:val="0"/>
        <w:spacing w:after="0" w:line="240" w:lineRule="auto"/>
        <w:ind w:left="709" w:right="80" w:hanging="283"/>
        <w:jc w:val="both"/>
        <w:rPr>
          <w:rFonts w:ascii="Symbol" w:hAnsi="Symbol" w:cs="Symbol"/>
          <w:sz w:val="20"/>
          <w:szCs w:val="20"/>
        </w:rPr>
      </w:pPr>
      <w:r>
        <w:rPr>
          <w:rFonts w:cs="Calibri"/>
          <w:sz w:val="24"/>
          <w:szCs w:val="24"/>
        </w:rPr>
        <w:lastRenderedPageBreak/>
        <w:t xml:space="preserve">You may include diagrams or pictures to help explain your research. Please keep the number of these small as this is a summary - not a full dissertation. </w:t>
      </w:r>
    </w:p>
    <w:p w:rsidR="00585BE5" w:rsidRDefault="00585BE5" w:rsidP="0031415C">
      <w:pPr>
        <w:widowControl w:val="0"/>
        <w:autoSpaceDE w:val="0"/>
        <w:autoSpaceDN w:val="0"/>
        <w:adjustRightInd w:val="0"/>
        <w:spacing w:after="0" w:line="240" w:lineRule="auto"/>
        <w:ind w:hanging="425"/>
        <w:rPr>
          <w:rFonts w:ascii="Times New Roman" w:hAnsi="Times New Roman"/>
          <w:sz w:val="24"/>
          <w:szCs w:val="24"/>
        </w:rPr>
      </w:pPr>
    </w:p>
    <w:p w:rsidR="00BA2D9B" w:rsidRPr="0031415C" w:rsidRDefault="0067104B" w:rsidP="0031415C">
      <w:pPr>
        <w:pStyle w:val="ListParagraph"/>
        <w:widowControl w:val="0"/>
        <w:numPr>
          <w:ilvl w:val="0"/>
          <w:numId w:val="7"/>
        </w:numPr>
        <w:overflowPunct w:val="0"/>
        <w:autoSpaceDE w:val="0"/>
        <w:autoSpaceDN w:val="0"/>
        <w:adjustRightInd w:val="0"/>
        <w:spacing w:after="0" w:line="240" w:lineRule="auto"/>
        <w:ind w:left="709" w:right="100" w:hanging="283"/>
        <w:rPr>
          <w:rFonts w:cs="Calibri"/>
          <w:sz w:val="24"/>
          <w:szCs w:val="24"/>
        </w:rPr>
      </w:pPr>
      <w:r w:rsidRPr="0031415C">
        <w:rPr>
          <w:rFonts w:cs="Calibri"/>
          <w:sz w:val="24"/>
          <w:szCs w:val="24"/>
        </w:rPr>
        <w:t xml:space="preserve">Upload your Curriculum Vitae </w:t>
      </w:r>
      <w:r w:rsidR="00256C11" w:rsidRPr="0031415C">
        <w:rPr>
          <w:rFonts w:cs="Calibri"/>
          <w:sz w:val="24"/>
          <w:szCs w:val="24"/>
        </w:rPr>
        <w:t xml:space="preserve">in standard New Zealand format </w:t>
      </w:r>
      <w:r w:rsidRPr="0031415C">
        <w:rPr>
          <w:rFonts w:cs="Calibri"/>
          <w:sz w:val="24"/>
          <w:szCs w:val="24"/>
        </w:rPr>
        <w:t xml:space="preserve">(maximum </w:t>
      </w:r>
      <w:r w:rsidR="00D94DE2">
        <w:rPr>
          <w:rFonts w:cs="Calibri"/>
          <w:sz w:val="24"/>
          <w:szCs w:val="24"/>
        </w:rPr>
        <w:t xml:space="preserve">two </w:t>
      </w:r>
      <w:r w:rsidRPr="0031415C">
        <w:rPr>
          <w:rFonts w:cs="Calibri"/>
          <w:sz w:val="24"/>
          <w:szCs w:val="24"/>
        </w:rPr>
        <w:t>pages) includ</w:t>
      </w:r>
      <w:r w:rsidR="002F4968">
        <w:rPr>
          <w:rFonts w:cs="Calibri"/>
          <w:sz w:val="24"/>
          <w:szCs w:val="24"/>
        </w:rPr>
        <w:t>e</w:t>
      </w:r>
      <w:r w:rsidRPr="0031415C">
        <w:rPr>
          <w:rFonts w:cs="Calibri"/>
          <w:sz w:val="24"/>
          <w:szCs w:val="24"/>
        </w:rPr>
        <w:t xml:space="preserve"> information on published papers, patents or patents pending, and any other measures of professional achievement that you have gained.</w:t>
      </w:r>
      <w:r w:rsidR="00AA2B83" w:rsidRPr="0031415C">
        <w:rPr>
          <w:rFonts w:cs="Calibri"/>
          <w:sz w:val="24"/>
          <w:szCs w:val="24"/>
        </w:rPr>
        <w:t xml:space="preserve"> A</w:t>
      </w:r>
      <w:r w:rsidRPr="0031415C">
        <w:rPr>
          <w:rFonts w:cs="Calibri"/>
          <w:sz w:val="24"/>
          <w:szCs w:val="24"/>
        </w:rPr>
        <w:t xml:space="preserve"> two-page limit for </w:t>
      </w:r>
      <w:r w:rsidR="0031415C" w:rsidRPr="0031415C">
        <w:rPr>
          <w:rFonts w:cs="Calibri"/>
          <w:sz w:val="24"/>
          <w:szCs w:val="24"/>
        </w:rPr>
        <w:t>CV’s must be</w:t>
      </w:r>
      <w:r w:rsidRPr="0031415C">
        <w:rPr>
          <w:rFonts w:cs="Calibri"/>
          <w:sz w:val="24"/>
          <w:szCs w:val="24"/>
        </w:rPr>
        <w:t xml:space="preserve"> strictly adhered to</w:t>
      </w:r>
      <w:r w:rsidR="0031415C" w:rsidRPr="0031415C">
        <w:rPr>
          <w:rFonts w:cs="Calibri"/>
          <w:sz w:val="24"/>
          <w:szCs w:val="24"/>
        </w:rPr>
        <w:t>.</w:t>
      </w:r>
      <w:r w:rsidRPr="0031415C">
        <w:rPr>
          <w:rFonts w:cs="Calibri"/>
          <w:sz w:val="24"/>
          <w:szCs w:val="24"/>
        </w:rPr>
        <w:t xml:space="preserve"> </w:t>
      </w:r>
    </w:p>
    <w:p w:rsidR="00BA2D9B" w:rsidRDefault="00BA2D9B">
      <w:pPr>
        <w:widowControl w:val="0"/>
        <w:overflowPunct w:val="0"/>
        <w:autoSpaceDE w:val="0"/>
        <w:autoSpaceDN w:val="0"/>
        <w:adjustRightInd w:val="0"/>
        <w:spacing w:after="0" w:line="240" w:lineRule="auto"/>
        <w:ind w:right="100"/>
        <w:rPr>
          <w:rFonts w:ascii="Times New Roman" w:hAnsi="Times New Roman"/>
          <w:sz w:val="24"/>
          <w:szCs w:val="24"/>
        </w:rPr>
      </w:pPr>
    </w:p>
    <w:p w:rsidR="0067104B" w:rsidRDefault="0067104B">
      <w:pPr>
        <w:widowControl w:val="0"/>
        <w:autoSpaceDE w:val="0"/>
        <w:autoSpaceDN w:val="0"/>
        <w:adjustRightInd w:val="0"/>
        <w:spacing w:after="0" w:line="283" w:lineRule="exact"/>
        <w:rPr>
          <w:rFonts w:ascii="Times New Roman" w:hAnsi="Times New Roman"/>
          <w:sz w:val="24"/>
          <w:szCs w:val="24"/>
        </w:rPr>
      </w:pPr>
    </w:p>
    <w:p w:rsidR="0067104B" w:rsidRPr="0031415C" w:rsidRDefault="0067104B" w:rsidP="002F4968">
      <w:pPr>
        <w:pStyle w:val="ListParagraph"/>
        <w:widowControl w:val="0"/>
        <w:numPr>
          <w:ilvl w:val="0"/>
          <w:numId w:val="7"/>
        </w:numPr>
        <w:overflowPunct w:val="0"/>
        <w:autoSpaceDE w:val="0"/>
        <w:autoSpaceDN w:val="0"/>
        <w:adjustRightInd w:val="0"/>
        <w:spacing w:after="0" w:line="273" w:lineRule="auto"/>
        <w:ind w:left="709" w:hanging="283"/>
        <w:rPr>
          <w:rFonts w:ascii="Times New Roman" w:hAnsi="Times New Roman"/>
          <w:sz w:val="24"/>
          <w:szCs w:val="24"/>
        </w:rPr>
      </w:pPr>
      <w:r w:rsidRPr="0031415C">
        <w:rPr>
          <w:rFonts w:cs="Calibri"/>
          <w:sz w:val="24"/>
          <w:szCs w:val="24"/>
        </w:rPr>
        <w:t xml:space="preserve">The entry must be endorsed by two </w:t>
      </w:r>
      <w:r w:rsidR="003C7EE0" w:rsidRPr="0031415C">
        <w:rPr>
          <w:rFonts w:cs="Calibri"/>
          <w:sz w:val="24"/>
          <w:szCs w:val="24"/>
        </w:rPr>
        <w:t>supporters</w:t>
      </w:r>
      <w:r w:rsidRPr="0031415C">
        <w:rPr>
          <w:rFonts w:cs="Calibri"/>
          <w:sz w:val="24"/>
          <w:szCs w:val="24"/>
        </w:rPr>
        <w:t xml:space="preserve">: </w:t>
      </w:r>
      <w:r w:rsidR="00AA2B83" w:rsidRPr="0031415C">
        <w:rPr>
          <w:rFonts w:cs="Calibri"/>
          <w:sz w:val="24"/>
          <w:szCs w:val="24"/>
        </w:rPr>
        <w:t xml:space="preserve">both </w:t>
      </w:r>
      <w:r w:rsidRPr="0031415C">
        <w:rPr>
          <w:rFonts w:cs="Calibri"/>
          <w:sz w:val="24"/>
          <w:szCs w:val="24"/>
        </w:rPr>
        <w:t>of whom will be able to comment on your research</w:t>
      </w:r>
      <w:r w:rsidR="00AA2B83" w:rsidRPr="0031415C">
        <w:rPr>
          <w:rFonts w:cs="Calibri"/>
          <w:sz w:val="24"/>
          <w:szCs w:val="24"/>
        </w:rPr>
        <w:t xml:space="preserve"> and</w:t>
      </w:r>
      <w:r w:rsidRPr="0031415C">
        <w:rPr>
          <w:rFonts w:cs="Calibri"/>
          <w:sz w:val="24"/>
          <w:szCs w:val="24"/>
        </w:rPr>
        <w:t xml:space="preserve"> your ability to effectively communicate your research.</w:t>
      </w:r>
    </w:p>
    <w:p w:rsidR="0067104B" w:rsidRDefault="0067104B">
      <w:pPr>
        <w:widowControl w:val="0"/>
        <w:autoSpaceDE w:val="0"/>
        <w:autoSpaceDN w:val="0"/>
        <w:adjustRightInd w:val="0"/>
        <w:spacing w:after="0" w:line="240" w:lineRule="exact"/>
        <w:rPr>
          <w:rFonts w:ascii="Times New Roman" w:hAnsi="Times New Roman"/>
          <w:sz w:val="24"/>
          <w:szCs w:val="24"/>
        </w:rPr>
      </w:pPr>
    </w:p>
    <w:p w:rsidR="0067104B" w:rsidRDefault="0067104B" w:rsidP="002F4968">
      <w:pPr>
        <w:widowControl w:val="0"/>
        <w:overflowPunct w:val="0"/>
        <w:autoSpaceDE w:val="0"/>
        <w:autoSpaceDN w:val="0"/>
        <w:adjustRightInd w:val="0"/>
        <w:spacing w:after="0" w:line="251" w:lineRule="auto"/>
        <w:ind w:left="709" w:right="340"/>
        <w:rPr>
          <w:rFonts w:ascii="Times New Roman" w:hAnsi="Times New Roman"/>
          <w:sz w:val="24"/>
          <w:szCs w:val="24"/>
        </w:rPr>
      </w:pPr>
      <w:r>
        <w:rPr>
          <w:rFonts w:cs="Calibri"/>
          <w:sz w:val="24"/>
          <w:szCs w:val="24"/>
        </w:rPr>
        <w:t xml:space="preserve">The </w:t>
      </w:r>
      <w:r w:rsidR="003C7EE0">
        <w:rPr>
          <w:rFonts w:cs="Calibri"/>
          <w:sz w:val="24"/>
          <w:szCs w:val="24"/>
        </w:rPr>
        <w:t xml:space="preserve">supporters </w:t>
      </w:r>
      <w:r>
        <w:rPr>
          <w:rFonts w:cs="Calibri"/>
          <w:sz w:val="24"/>
          <w:szCs w:val="24"/>
        </w:rPr>
        <w:t xml:space="preserve">will be required to </w:t>
      </w:r>
      <w:r w:rsidR="00513F36">
        <w:rPr>
          <w:rFonts w:cs="Calibri"/>
          <w:sz w:val="24"/>
          <w:szCs w:val="24"/>
        </w:rPr>
        <w:t>complete</w:t>
      </w:r>
      <w:r>
        <w:rPr>
          <w:rFonts w:cs="Calibri"/>
          <w:sz w:val="24"/>
          <w:szCs w:val="24"/>
        </w:rPr>
        <w:t xml:space="preserve"> a confidential on-line form which addresses the criteria. </w:t>
      </w:r>
      <w:r>
        <w:rPr>
          <w:rFonts w:cs="Calibri"/>
          <w:i/>
          <w:iCs/>
          <w:sz w:val="24"/>
          <w:szCs w:val="24"/>
        </w:rPr>
        <w:t xml:space="preserve">A link will be emailed to the </w:t>
      </w:r>
      <w:r w:rsidR="003C7EE0">
        <w:rPr>
          <w:rFonts w:cs="Calibri"/>
          <w:i/>
          <w:iCs/>
          <w:sz w:val="24"/>
          <w:szCs w:val="24"/>
        </w:rPr>
        <w:t>Supporters</w:t>
      </w:r>
      <w:r>
        <w:rPr>
          <w:rFonts w:cs="Calibri"/>
          <w:i/>
          <w:iCs/>
          <w:sz w:val="24"/>
          <w:szCs w:val="24"/>
        </w:rPr>
        <w:t xml:space="preserve"> once the entry section has been completed.</w:t>
      </w:r>
    </w:p>
    <w:p w:rsidR="0067104B" w:rsidRDefault="0067104B" w:rsidP="002F4968">
      <w:pPr>
        <w:widowControl w:val="0"/>
        <w:autoSpaceDE w:val="0"/>
        <w:autoSpaceDN w:val="0"/>
        <w:adjustRightInd w:val="0"/>
        <w:spacing w:after="0" w:line="107" w:lineRule="exact"/>
        <w:ind w:left="709"/>
        <w:rPr>
          <w:rFonts w:ascii="Times New Roman" w:hAnsi="Times New Roman"/>
          <w:sz w:val="24"/>
          <w:szCs w:val="24"/>
        </w:rPr>
      </w:pPr>
    </w:p>
    <w:p w:rsidR="0031415C" w:rsidRDefault="0031415C">
      <w:pPr>
        <w:widowControl w:val="0"/>
        <w:overflowPunct w:val="0"/>
        <w:autoSpaceDE w:val="0"/>
        <w:autoSpaceDN w:val="0"/>
        <w:adjustRightInd w:val="0"/>
        <w:spacing w:after="0" w:line="251" w:lineRule="auto"/>
        <w:ind w:right="120"/>
        <w:rPr>
          <w:rFonts w:cs="Calibri"/>
          <w:sz w:val="24"/>
          <w:szCs w:val="24"/>
        </w:rPr>
      </w:pPr>
    </w:p>
    <w:p w:rsidR="0067104B" w:rsidRPr="0031415C" w:rsidRDefault="0031415C" w:rsidP="002F4968">
      <w:pPr>
        <w:widowControl w:val="0"/>
        <w:overflowPunct w:val="0"/>
        <w:autoSpaceDE w:val="0"/>
        <w:autoSpaceDN w:val="0"/>
        <w:adjustRightInd w:val="0"/>
        <w:spacing w:after="0" w:line="251" w:lineRule="auto"/>
        <w:ind w:right="120"/>
        <w:rPr>
          <w:rFonts w:ascii="Times New Roman" w:hAnsi="Times New Roman"/>
          <w:b/>
          <w:sz w:val="24"/>
          <w:szCs w:val="24"/>
        </w:rPr>
      </w:pPr>
      <w:r>
        <w:rPr>
          <w:rFonts w:cs="Calibri"/>
          <w:sz w:val="24"/>
          <w:szCs w:val="24"/>
        </w:rPr>
        <w:tab/>
      </w:r>
      <w:r w:rsidR="002F4968">
        <w:rPr>
          <w:rFonts w:cs="Calibri"/>
          <w:sz w:val="24"/>
          <w:szCs w:val="24"/>
        </w:rPr>
        <w:t>S</w:t>
      </w:r>
      <w:r w:rsidR="003C7EE0">
        <w:rPr>
          <w:rFonts w:cs="Calibri"/>
          <w:sz w:val="24"/>
          <w:szCs w:val="24"/>
        </w:rPr>
        <w:t>upporters must submit all documents</w:t>
      </w:r>
      <w:r w:rsidR="000B35C6">
        <w:rPr>
          <w:rFonts w:cs="Calibri"/>
          <w:sz w:val="24"/>
          <w:szCs w:val="24"/>
        </w:rPr>
        <w:t xml:space="preserve"> by </w:t>
      </w:r>
      <w:r w:rsidR="000B35C6" w:rsidRPr="0031415C">
        <w:rPr>
          <w:rFonts w:cs="Calibri"/>
          <w:b/>
          <w:sz w:val="24"/>
          <w:szCs w:val="24"/>
        </w:rPr>
        <w:t>5pm</w:t>
      </w:r>
      <w:r w:rsidR="001A73CD" w:rsidRPr="0031415C">
        <w:rPr>
          <w:rFonts w:cs="Calibri"/>
          <w:b/>
          <w:sz w:val="24"/>
          <w:szCs w:val="24"/>
        </w:rPr>
        <w:t xml:space="preserve"> (NZST)</w:t>
      </w:r>
      <w:r w:rsidR="000B35C6" w:rsidRPr="0031415C">
        <w:rPr>
          <w:rFonts w:cs="Calibri"/>
          <w:b/>
          <w:sz w:val="24"/>
          <w:szCs w:val="24"/>
        </w:rPr>
        <w:t xml:space="preserve">, </w:t>
      </w:r>
      <w:r w:rsidR="00AB6AA1" w:rsidRPr="0031415C">
        <w:rPr>
          <w:rFonts w:cs="Calibri"/>
          <w:b/>
          <w:sz w:val="24"/>
          <w:szCs w:val="24"/>
        </w:rPr>
        <w:t xml:space="preserve">Friday </w:t>
      </w:r>
      <w:r w:rsidR="0022563E" w:rsidRPr="0031415C">
        <w:rPr>
          <w:rFonts w:cs="Calibri"/>
          <w:b/>
          <w:sz w:val="24"/>
          <w:szCs w:val="24"/>
        </w:rPr>
        <w:t>16 September</w:t>
      </w:r>
      <w:r w:rsidR="00AB6AA1" w:rsidRPr="0031415C">
        <w:rPr>
          <w:rFonts w:cs="Calibri"/>
          <w:b/>
          <w:sz w:val="24"/>
          <w:szCs w:val="24"/>
        </w:rPr>
        <w:t xml:space="preserve"> 201</w:t>
      </w:r>
      <w:r w:rsidR="00256C11" w:rsidRPr="0031415C">
        <w:rPr>
          <w:rFonts w:cs="Calibri"/>
          <w:b/>
          <w:sz w:val="24"/>
          <w:szCs w:val="24"/>
        </w:rPr>
        <w:t>6</w:t>
      </w:r>
      <w:r w:rsidR="00AB6AA1" w:rsidRPr="0031415C">
        <w:rPr>
          <w:rFonts w:cs="Calibri"/>
          <w:b/>
          <w:sz w:val="24"/>
          <w:szCs w:val="24"/>
        </w:rPr>
        <w:t>.</w:t>
      </w:r>
    </w:p>
    <w:p w:rsidR="0067104B" w:rsidRPr="0031415C" w:rsidRDefault="0067104B">
      <w:pPr>
        <w:widowControl w:val="0"/>
        <w:autoSpaceDE w:val="0"/>
        <w:autoSpaceDN w:val="0"/>
        <w:adjustRightInd w:val="0"/>
        <w:spacing w:after="0" w:line="345" w:lineRule="exact"/>
        <w:rPr>
          <w:rFonts w:ascii="Times New Roman" w:hAnsi="Times New Roman"/>
          <w:sz w:val="24"/>
          <w:szCs w:val="24"/>
        </w:rPr>
      </w:pPr>
    </w:p>
    <w:p w:rsidR="0067104B" w:rsidRPr="004F728E" w:rsidRDefault="0067104B" w:rsidP="002F4968">
      <w:pPr>
        <w:pStyle w:val="ListParagraph"/>
        <w:widowControl w:val="0"/>
        <w:numPr>
          <w:ilvl w:val="0"/>
          <w:numId w:val="14"/>
        </w:numPr>
        <w:autoSpaceDE w:val="0"/>
        <w:autoSpaceDN w:val="0"/>
        <w:adjustRightInd w:val="0"/>
        <w:spacing w:after="0" w:line="240" w:lineRule="auto"/>
        <w:rPr>
          <w:rFonts w:ascii="Times New Roman" w:hAnsi="Times New Roman"/>
          <w:sz w:val="26"/>
          <w:szCs w:val="26"/>
        </w:rPr>
      </w:pPr>
      <w:r w:rsidRPr="004F728E">
        <w:rPr>
          <w:rFonts w:cs="Calibri"/>
          <w:sz w:val="26"/>
          <w:szCs w:val="26"/>
        </w:rPr>
        <w:t>Post</w:t>
      </w:r>
      <w:r w:rsidR="003329AB" w:rsidRPr="004F728E">
        <w:rPr>
          <w:rFonts w:cs="Calibri"/>
          <w:sz w:val="26"/>
          <w:szCs w:val="26"/>
        </w:rPr>
        <w:t>,</w:t>
      </w:r>
      <w:r w:rsidRPr="004F728E">
        <w:rPr>
          <w:rFonts w:cs="Calibri"/>
          <w:sz w:val="26"/>
          <w:szCs w:val="26"/>
        </w:rPr>
        <w:t xml:space="preserve"> fax </w:t>
      </w:r>
      <w:r w:rsidR="003329AB" w:rsidRPr="004F728E">
        <w:rPr>
          <w:rFonts w:cs="Calibri"/>
          <w:sz w:val="26"/>
          <w:szCs w:val="26"/>
        </w:rPr>
        <w:t xml:space="preserve"> or scan and email </w:t>
      </w:r>
      <w:r w:rsidRPr="004F728E">
        <w:rPr>
          <w:rFonts w:cs="Calibri"/>
          <w:sz w:val="26"/>
          <w:szCs w:val="26"/>
        </w:rPr>
        <w:t>your signed Declaration of Assurance to:</w:t>
      </w:r>
    </w:p>
    <w:p w:rsidR="0067104B" w:rsidRDefault="0067104B">
      <w:pPr>
        <w:widowControl w:val="0"/>
        <w:autoSpaceDE w:val="0"/>
        <w:autoSpaceDN w:val="0"/>
        <w:adjustRightInd w:val="0"/>
        <w:spacing w:after="0" w:line="283" w:lineRule="exact"/>
        <w:rPr>
          <w:rFonts w:ascii="Times New Roman" w:hAnsi="Times New Roman"/>
          <w:sz w:val="24"/>
          <w:szCs w:val="24"/>
        </w:rPr>
      </w:pPr>
    </w:p>
    <w:p w:rsidR="0067104B" w:rsidRDefault="0067104B" w:rsidP="002F4968">
      <w:pPr>
        <w:widowControl w:val="0"/>
        <w:autoSpaceDE w:val="0"/>
        <w:autoSpaceDN w:val="0"/>
        <w:adjustRightInd w:val="0"/>
        <w:spacing w:after="0" w:line="240" w:lineRule="auto"/>
        <w:ind w:firstLine="709"/>
        <w:rPr>
          <w:rFonts w:ascii="Times New Roman" w:hAnsi="Times New Roman"/>
          <w:sz w:val="24"/>
          <w:szCs w:val="24"/>
        </w:rPr>
      </w:pPr>
      <w:r>
        <w:rPr>
          <w:rFonts w:cs="Calibri"/>
          <w:sz w:val="24"/>
          <w:szCs w:val="24"/>
        </w:rPr>
        <w:t>Secretariat</w:t>
      </w:r>
    </w:p>
    <w:p w:rsidR="0067104B" w:rsidRDefault="0067104B" w:rsidP="002F4968">
      <w:pPr>
        <w:widowControl w:val="0"/>
        <w:autoSpaceDE w:val="0"/>
        <w:autoSpaceDN w:val="0"/>
        <w:adjustRightInd w:val="0"/>
        <w:spacing w:after="0" w:line="239" w:lineRule="auto"/>
        <w:ind w:firstLine="709"/>
        <w:rPr>
          <w:rFonts w:ascii="Times New Roman" w:hAnsi="Times New Roman"/>
          <w:sz w:val="24"/>
          <w:szCs w:val="24"/>
        </w:rPr>
      </w:pPr>
      <w:r>
        <w:rPr>
          <w:rFonts w:cs="Calibri"/>
          <w:sz w:val="24"/>
          <w:szCs w:val="24"/>
        </w:rPr>
        <w:t>The Prime Minister’s Science Prizes</w:t>
      </w:r>
    </w:p>
    <w:p w:rsidR="0067104B" w:rsidRDefault="0067104B" w:rsidP="002F4968">
      <w:pPr>
        <w:widowControl w:val="0"/>
        <w:autoSpaceDE w:val="0"/>
        <w:autoSpaceDN w:val="0"/>
        <w:adjustRightInd w:val="0"/>
        <w:spacing w:after="0" w:line="1" w:lineRule="exact"/>
        <w:ind w:firstLine="709"/>
        <w:rPr>
          <w:rFonts w:ascii="Times New Roman" w:hAnsi="Times New Roman"/>
          <w:sz w:val="24"/>
          <w:szCs w:val="24"/>
        </w:rPr>
      </w:pPr>
    </w:p>
    <w:p w:rsidR="0067104B" w:rsidRDefault="0067104B" w:rsidP="002F4968">
      <w:pPr>
        <w:widowControl w:val="0"/>
        <w:autoSpaceDE w:val="0"/>
        <w:autoSpaceDN w:val="0"/>
        <w:adjustRightInd w:val="0"/>
        <w:spacing w:after="0" w:line="240" w:lineRule="auto"/>
        <w:ind w:firstLine="709"/>
        <w:rPr>
          <w:rFonts w:ascii="Times New Roman" w:hAnsi="Times New Roman"/>
          <w:sz w:val="24"/>
          <w:szCs w:val="24"/>
        </w:rPr>
      </w:pPr>
      <w:r>
        <w:rPr>
          <w:rFonts w:cs="Calibri"/>
          <w:sz w:val="24"/>
          <w:szCs w:val="24"/>
        </w:rPr>
        <w:t>PO Box 90-040</w:t>
      </w:r>
    </w:p>
    <w:p w:rsidR="0067104B" w:rsidRDefault="0067104B" w:rsidP="002F4968">
      <w:pPr>
        <w:widowControl w:val="0"/>
        <w:autoSpaceDE w:val="0"/>
        <w:autoSpaceDN w:val="0"/>
        <w:adjustRightInd w:val="0"/>
        <w:spacing w:after="0" w:line="237" w:lineRule="auto"/>
        <w:ind w:firstLine="709"/>
        <w:rPr>
          <w:rFonts w:ascii="Times New Roman" w:hAnsi="Times New Roman"/>
          <w:sz w:val="24"/>
          <w:szCs w:val="24"/>
        </w:rPr>
      </w:pPr>
      <w:r>
        <w:rPr>
          <w:rFonts w:cs="Calibri"/>
          <w:sz w:val="24"/>
          <w:szCs w:val="24"/>
        </w:rPr>
        <w:t>Auckland 1142</w:t>
      </w:r>
    </w:p>
    <w:p w:rsidR="0067104B" w:rsidRDefault="0067104B" w:rsidP="002F4968">
      <w:pPr>
        <w:widowControl w:val="0"/>
        <w:autoSpaceDE w:val="0"/>
        <w:autoSpaceDN w:val="0"/>
        <w:adjustRightInd w:val="0"/>
        <w:spacing w:after="0" w:line="282" w:lineRule="exact"/>
        <w:ind w:firstLine="709"/>
        <w:rPr>
          <w:rFonts w:ascii="Times New Roman" w:hAnsi="Times New Roman"/>
          <w:sz w:val="24"/>
          <w:szCs w:val="24"/>
        </w:rPr>
      </w:pPr>
    </w:p>
    <w:p w:rsidR="0067104B" w:rsidRDefault="0067104B" w:rsidP="002F4968">
      <w:pPr>
        <w:widowControl w:val="0"/>
        <w:autoSpaceDE w:val="0"/>
        <w:autoSpaceDN w:val="0"/>
        <w:adjustRightInd w:val="0"/>
        <w:spacing w:after="0" w:line="240" w:lineRule="auto"/>
        <w:ind w:firstLine="709"/>
        <w:rPr>
          <w:rFonts w:cs="Calibri"/>
          <w:sz w:val="24"/>
          <w:szCs w:val="24"/>
        </w:rPr>
      </w:pPr>
      <w:r>
        <w:rPr>
          <w:rFonts w:cs="Calibri"/>
          <w:sz w:val="24"/>
          <w:szCs w:val="24"/>
        </w:rPr>
        <w:t>Fax: (09) 360-1242</w:t>
      </w:r>
    </w:p>
    <w:p w:rsidR="003329AB" w:rsidRDefault="003329AB" w:rsidP="002F4968">
      <w:pPr>
        <w:widowControl w:val="0"/>
        <w:autoSpaceDE w:val="0"/>
        <w:autoSpaceDN w:val="0"/>
        <w:adjustRightInd w:val="0"/>
        <w:spacing w:after="0" w:line="240" w:lineRule="auto"/>
        <w:ind w:firstLine="709"/>
        <w:rPr>
          <w:color w:val="1F497D"/>
        </w:rPr>
      </w:pPr>
      <w:r w:rsidRPr="004F728E">
        <w:rPr>
          <w:rFonts w:cs="Calibri"/>
          <w:sz w:val="24"/>
          <w:szCs w:val="24"/>
        </w:rPr>
        <w:t xml:space="preserve">Email:  </w:t>
      </w:r>
      <w:hyperlink r:id="rId9" w:history="1">
        <w:r w:rsidRPr="004F728E">
          <w:rPr>
            <w:rStyle w:val="Hyperlink"/>
          </w:rPr>
          <w:t>pmscienceprizes@tcc.co.nz</w:t>
        </w:r>
      </w:hyperlink>
    </w:p>
    <w:p w:rsidR="003329AB" w:rsidRDefault="003329AB" w:rsidP="002F4968">
      <w:pPr>
        <w:widowControl w:val="0"/>
        <w:autoSpaceDE w:val="0"/>
        <w:autoSpaceDN w:val="0"/>
        <w:adjustRightInd w:val="0"/>
        <w:spacing w:after="0" w:line="240" w:lineRule="auto"/>
        <w:ind w:firstLine="709"/>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2F4968" w:rsidRPr="002F4968" w:rsidRDefault="002F4968" w:rsidP="002F4968">
      <w:pPr>
        <w:pStyle w:val="ListParagraph"/>
        <w:widowControl w:val="0"/>
        <w:numPr>
          <w:ilvl w:val="0"/>
          <w:numId w:val="14"/>
        </w:numPr>
        <w:overflowPunct w:val="0"/>
        <w:autoSpaceDE w:val="0"/>
        <w:autoSpaceDN w:val="0"/>
        <w:adjustRightInd w:val="0"/>
        <w:spacing w:after="0" w:line="251" w:lineRule="auto"/>
        <w:ind w:right="600"/>
        <w:rPr>
          <w:rFonts w:cs="Calibri"/>
          <w:sz w:val="24"/>
          <w:szCs w:val="24"/>
        </w:rPr>
      </w:pPr>
      <w:r w:rsidRPr="002F4968">
        <w:rPr>
          <w:rFonts w:cs="Calibri"/>
          <w:sz w:val="24"/>
          <w:szCs w:val="24"/>
        </w:rPr>
        <w:t xml:space="preserve">Entrants will be asked to agree that any information on the entry form may be used in publicity for the Prizes (see </w:t>
      </w:r>
      <w:r w:rsidRPr="002F4968">
        <w:rPr>
          <w:rFonts w:cs="Calibri"/>
          <w:i/>
          <w:iCs/>
          <w:sz w:val="24"/>
          <w:szCs w:val="24"/>
        </w:rPr>
        <w:t>Confidentiality</w:t>
      </w:r>
      <w:r w:rsidRPr="002F4968">
        <w:rPr>
          <w:rFonts w:cs="Calibri"/>
          <w:sz w:val="24"/>
          <w:szCs w:val="24"/>
        </w:rPr>
        <w:t>).</w:t>
      </w:r>
    </w:p>
    <w:p w:rsidR="002F4968" w:rsidRDefault="002F4968" w:rsidP="002F4968">
      <w:pPr>
        <w:widowControl w:val="0"/>
        <w:overflowPunct w:val="0"/>
        <w:autoSpaceDE w:val="0"/>
        <w:autoSpaceDN w:val="0"/>
        <w:adjustRightInd w:val="0"/>
        <w:spacing w:after="0" w:line="251" w:lineRule="auto"/>
        <w:ind w:right="600"/>
        <w:rPr>
          <w:rFonts w:cs="Calibri"/>
          <w:sz w:val="24"/>
          <w:szCs w:val="24"/>
        </w:rPr>
      </w:pPr>
    </w:p>
    <w:p w:rsidR="002F4968" w:rsidRPr="002F4968" w:rsidRDefault="002F4968" w:rsidP="002F4968">
      <w:pPr>
        <w:pStyle w:val="ListParagraph"/>
        <w:widowControl w:val="0"/>
        <w:numPr>
          <w:ilvl w:val="0"/>
          <w:numId w:val="14"/>
        </w:numPr>
        <w:overflowPunct w:val="0"/>
        <w:autoSpaceDE w:val="0"/>
        <w:autoSpaceDN w:val="0"/>
        <w:adjustRightInd w:val="0"/>
        <w:spacing w:after="0" w:line="251" w:lineRule="auto"/>
        <w:ind w:right="420"/>
        <w:rPr>
          <w:rFonts w:ascii="Times New Roman" w:hAnsi="Times New Roman"/>
          <w:sz w:val="24"/>
          <w:szCs w:val="24"/>
        </w:rPr>
      </w:pPr>
      <w:r w:rsidRPr="002F4968">
        <w:rPr>
          <w:rFonts w:cs="Calibri"/>
          <w:sz w:val="24"/>
          <w:szCs w:val="24"/>
        </w:rPr>
        <w:t>Please note that information submitted on the entry form may be subject to the Official Information Act.</w:t>
      </w:r>
    </w:p>
    <w:p w:rsidR="002F4968" w:rsidRPr="002F4968" w:rsidRDefault="002F4968" w:rsidP="002F4968">
      <w:pPr>
        <w:pStyle w:val="ListParagraph"/>
        <w:rPr>
          <w:rFonts w:ascii="Times New Roman" w:hAnsi="Times New Roman"/>
          <w:sz w:val="24"/>
          <w:szCs w:val="24"/>
        </w:rPr>
      </w:pPr>
    </w:p>
    <w:p w:rsidR="002F4968" w:rsidRPr="002F4968" w:rsidRDefault="002F4968" w:rsidP="002F4968">
      <w:pPr>
        <w:pStyle w:val="ListParagraph"/>
        <w:widowControl w:val="0"/>
        <w:numPr>
          <w:ilvl w:val="0"/>
          <w:numId w:val="14"/>
        </w:numPr>
        <w:overflowPunct w:val="0"/>
        <w:autoSpaceDE w:val="0"/>
        <w:autoSpaceDN w:val="0"/>
        <w:adjustRightInd w:val="0"/>
        <w:spacing w:after="0" w:line="251" w:lineRule="auto"/>
        <w:ind w:right="1020"/>
        <w:rPr>
          <w:rFonts w:ascii="Times New Roman" w:hAnsi="Times New Roman"/>
          <w:sz w:val="24"/>
          <w:szCs w:val="24"/>
        </w:rPr>
      </w:pPr>
      <w:r w:rsidRPr="002F4968">
        <w:rPr>
          <w:rFonts w:cs="Calibri"/>
          <w:sz w:val="24"/>
          <w:szCs w:val="24"/>
        </w:rPr>
        <w:t>A condition of entry is that the Judging Panel may contact outside parties to verify information if needed.</w:t>
      </w:r>
    </w:p>
    <w:p w:rsidR="002F4968" w:rsidRPr="002F4968" w:rsidRDefault="002F4968" w:rsidP="002F4968">
      <w:pPr>
        <w:widowControl w:val="0"/>
        <w:overflowPunct w:val="0"/>
        <w:autoSpaceDE w:val="0"/>
        <w:autoSpaceDN w:val="0"/>
        <w:adjustRightInd w:val="0"/>
        <w:spacing w:after="0" w:line="251" w:lineRule="auto"/>
        <w:ind w:right="600"/>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A66FEE" w:rsidRDefault="00A66FEE">
      <w:pPr>
        <w:widowControl w:val="0"/>
        <w:autoSpaceDE w:val="0"/>
        <w:autoSpaceDN w:val="0"/>
        <w:adjustRightInd w:val="0"/>
        <w:spacing w:after="0" w:line="282" w:lineRule="exact"/>
        <w:rPr>
          <w:rFonts w:ascii="Times New Roman" w:hAnsi="Times New Roman"/>
          <w:sz w:val="24"/>
          <w:szCs w:val="24"/>
        </w:rPr>
      </w:pPr>
    </w:p>
    <w:p w:rsidR="002F4968" w:rsidRPr="002F4968" w:rsidRDefault="002F4968" w:rsidP="002F4968">
      <w:pPr>
        <w:widowControl w:val="0"/>
        <w:autoSpaceDE w:val="0"/>
        <w:autoSpaceDN w:val="0"/>
        <w:adjustRightInd w:val="0"/>
        <w:spacing w:after="0" w:line="240" w:lineRule="auto"/>
        <w:rPr>
          <w:rFonts w:ascii="Times New Roman" w:hAnsi="Times New Roman"/>
          <w:sz w:val="28"/>
          <w:szCs w:val="28"/>
        </w:rPr>
      </w:pPr>
      <w:r>
        <w:rPr>
          <w:rFonts w:cs="Calibri"/>
          <w:b/>
          <w:bCs/>
          <w:color w:val="76923C"/>
          <w:sz w:val="28"/>
          <w:szCs w:val="28"/>
        </w:rPr>
        <w:t>Judging</w:t>
      </w:r>
    </w:p>
    <w:p w:rsidR="002F4968" w:rsidRDefault="002F4968">
      <w:pPr>
        <w:widowControl w:val="0"/>
        <w:autoSpaceDE w:val="0"/>
        <w:autoSpaceDN w:val="0"/>
        <w:adjustRightInd w:val="0"/>
        <w:spacing w:after="0" w:line="282" w:lineRule="exact"/>
        <w:rPr>
          <w:rFonts w:ascii="Times New Roman" w:hAnsi="Times New Roman"/>
          <w:sz w:val="24"/>
          <w:szCs w:val="24"/>
        </w:rPr>
      </w:pPr>
    </w:p>
    <w:p w:rsidR="0067104B" w:rsidRPr="002F4968" w:rsidRDefault="00745C01" w:rsidP="002F4968">
      <w:pPr>
        <w:pStyle w:val="ListParagraph"/>
        <w:widowControl w:val="0"/>
        <w:numPr>
          <w:ilvl w:val="0"/>
          <w:numId w:val="15"/>
        </w:numPr>
        <w:overflowPunct w:val="0"/>
        <w:autoSpaceDE w:val="0"/>
        <w:autoSpaceDN w:val="0"/>
        <w:adjustRightInd w:val="0"/>
        <w:spacing w:after="0" w:line="284" w:lineRule="auto"/>
        <w:ind w:right="80"/>
        <w:rPr>
          <w:rFonts w:ascii="Times New Roman" w:hAnsi="Times New Roman"/>
          <w:sz w:val="24"/>
          <w:szCs w:val="24"/>
        </w:rPr>
      </w:pPr>
      <w:r w:rsidRPr="002F4968">
        <w:rPr>
          <w:rFonts w:cs="Calibri"/>
          <w:sz w:val="24"/>
          <w:szCs w:val="24"/>
        </w:rPr>
        <w:t xml:space="preserve">The </w:t>
      </w:r>
      <w:r w:rsidR="00F56C03" w:rsidRPr="000E7FF9">
        <w:rPr>
          <w:rFonts w:cs="Calibri"/>
          <w:sz w:val="24"/>
          <w:szCs w:val="24"/>
        </w:rPr>
        <w:t>selection</w:t>
      </w:r>
      <w:r w:rsidR="00F56C03">
        <w:rPr>
          <w:rFonts w:cs="Calibri"/>
          <w:sz w:val="24"/>
          <w:szCs w:val="24"/>
        </w:rPr>
        <w:t xml:space="preserve"> </w:t>
      </w:r>
      <w:r w:rsidRPr="002F4968">
        <w:rPr>
          <w:rFonts w:cs="Calibri"/>
          <w:sz w:val="24"/>
          <w:szCs w:val="24"/>
        </w:rPr>
        <w:t>panel will make it</w:t>
      </w:r>
      <w:r w:rsidR="00AA2B83" w:rsidRPr="002F4968">
        <w:rPr>
          <w:rFonts w:cs="Calibri"/>
          <w:sz w:val="24"/>
          <w:szCs w:val="24"/>
        </w:rPr>
        <w:t>s</w:t>
      </w:r>
      <w:r w:rsidRPr="002F4968">
        <w:rPr>
          <w:rFonts w:cs="Calibri"/>
          <w:sz w:val="24"/>
          <w:szCs w:val="24"/>
        </w:rPr>
        <w:t xml:space="preserve"> decision based on the written information which has been supplied.  </w:t>
      </w:r>
      <w:r w:rsidR="001A73CD" w:rsidRPr="002F4968">
        <w:rPr>
          <w:rFonts w:cs="Calibri"/>
          <w:sz w:val="24"/>
          <w:szCs w:val="24"/>
        </w:rPr>
        <w:t>A</w:t>
      </w:r>
      <w:r w:rsidRPr="002F4968">
        <w:rPr>
          <w:rFonts w:cs="Calibri"/>
          <w:sz w:val="24"/>
          <w:szCs w:val="24"/>
        </w:rPr>
        <w:t xml:space="preserve"> nominee may also be invited to an interview which would include a 10 minute presentation </w:t>
      </w:r>
      <w:r w:rsidR="001A73CD" w:rsidRPr="002F4968">
        <w:rPr>
          <w:rFonts w:cs="Calibri"/>
          <w:sz w:val="24"/>
          <w:szCs w:val="24"/>
        </w:rPr>
        <w:t xml:space="preserve">about their research </w:t>
      </w:r>
      <w:r w:rsidRPr="002F4968">
        <w:rPr>
          <w:rFonts w:cs="Calibri"/>
          <w:sz w:val="24"/>
          <w:szCs w:val="24"/>
        </w:rPr>
        <w:t>to the panel.</w:t>
      </w:r>
    </w:p>
    <w:p w:rsidR="0067104B" w:rsidRDefault="0067104B">
      <w:pPr>
        <w:widowControl w:val="0"/>
        <w:autoSpaceDE w:val="0"/>
        <w:autoSpaceDN w:val="0"/>
        <w:adjustRightInd w:val="0"/>
        <w:spacing w:after="0" w:line="200" w:lineRule="exact"/>
        <w:rPr>
          <w:rFonts w:ascii="Times New Roman" w:hAnsi="Times New Roman"/>
          <w:sz w:val="24"/>
          <w:szCs w:val="24"/>
        </w:rPr>
      </w:pPr>
    </w:p>
    <w:p w:rsidR="00F56C03" w:rsidRDefault="00F56C03">
      <w:pPr>
        <w:widowControl w:val="0"/>
        <w:autoSpaceDE w:val="0"/>
        <w:autoSpaceDN w:val="0"/>
        <w:adjustRightInd w:val="0"/>
        <w:spacing w:after="0" w:line="200" w:lineRule="exact"/>
        <w:rPr>
          <w:rFonts w:ascii="Times New Roman" w:hAnsi="Times New Roman"/>
          <w:sz w:val="24"/>
          <w:szCs w:val="24"/>
        </w:rPr>
      </w:pPr>
    </w:p>
    <w:p w:rsidR="00F56C03" w:rsidRDefault="00F56C03">
      <w:pPr>
        <w:widowControl w:val="0"/>
        <w:autoSpaceDE w:val="0"/>
        <w:autoSpaceDN w:val="0"/>
        <w:adjustRightInd w:val="0"/>
        <w:spacing w:after="0" w:line="200" w:lineRule="exact"/>
        <w:rPr>
          <w:rFonts w:ascii="Times New Roman" w:hAnsi="Times New Roman"/>
          <w:sz w:val="24"/>
          <w:szCs w:val="24"/>
        </w:rPr>
      </w:pPr>
    </w:p>
    <w:p w:rsidR="00F56C03" w:rsidRDefault="00F56C03">
      <w:pPr>
        <w:widowControl w:val="0"/>
        <w:autoSpaceDE w:val="0"/>
        <w:autoSpaceDN w:val="0"/>
        <w:adjustRightInd w:val="0"/>
        <w:spacing w:after="0" w:line="200" w:lineRule="exact"/>
        <w:rPr>
          <w:rFonts w:ascii="Times New Roman" w:hAnsi="Times New Roman"/>
          <w:sz w:val="24"/>
          <w:szCs w:val="24"/>
        </w:rPr>
      </w:pPr>
    </w:p>
    <w:p w:rsidR="009771C4" w:rsidRDefault="009771C4">
      <w:pPr>
        <w:widowControl w:val="0"/>
        <w:autoSpaceDE w:val="0"/>
        <w:autoSpaceDN w:val="0"/>
        <w:adjustRightInd w:val="0"/>
        <w:spacing w:after="0" w:line="200" w:lineRule="exact"/>
        <w:rPr>
          <w:rFonts w:ascii="Times New Roman" w:hAnsi="Times New Roman"/>
          <w:sz w:val="24"/>
          <w:szCs w:val="24"/>
        </w:rPr>
      </w:pPr>
    </w:p>
    <w:p w:rsidR="009771C4" w:rsidRDefault="009771C4">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00" w:lineRule="exact"/>
        <w:rPr>
          <w:rFonts w:ascii="Times New Roman" w:hAnsi="Times New Roman"/>
          <w:sz w:val="24"/>
          <w:szCs w:val="24"/>
        </w:rPr>
      </w:pPr>
    </w:p>
    <w:p w:rsidR="002F4968" w:rsidRPr="002F4968" w:rsidRDefault="009771C4" w:rsidP="002F4968">
      <w:pPr>
        <w:widowControl w:val="0"/>
        <w:autoSpaceDE w:val="0"/>
        <w:autoSpaceDN w:val="0"/>
        <w:adjustRightInd w:val="0"/>
        <w:spacing w:after="0" w:line="240" w:lineRule="auto"/>
        <w:rPr>
          <w:rFonts w:ascii="Times New Roman" w:hAnsi="Times New Roman"/>
          <w:sz w:val="28"/>
          <w:szCs w:val="28"/>
        </w:rPr>
      </w:pPr>
      <w:r>
        <w:rPr>
          <w:rFonts w:cs="Calibri"/>
          <w:b/>
          <w:bCs/>
          <w:color w:val="76923C"/>
          <w:sz w:val="28"/>
          <w:szCs w:val="28"/>
        </w:rPr>
        <w:t>Selection</w:t>
      </w:r>
      <w:r w:rsidR="002F4968" w:rsidRPr="002F4968">
        <w:rPr>
          <w:rFonts w:cs="Calibri"/>
          <w:b/>
          <w:bCs/>
          <w:color w:val="76923C"/>
          <w:sz w:val="28"/>
          <w:szCs w:val="28"/>
        </w:rPr>
        <w:t xml:space="preserve"> Panel</w:t>
      </w:r>
    </w:p>
    <w:p w:rsidR="002F4968" w:rsidRDefault="002F4968" w:rsidP="002F4968">
      <w:pPr>
        <w:widowControl w:val="0"/>
        <w:autoSpaceDE w:val="0"/>
        <w:autoSpaceDN w:val="0"/>
        <w:adjustRightInd w:val="0"/>
        <w:spacing w:after="0" w:line="200" w:lineRule="exact"/>
        <w:rPr>
          <w:rFonts w:ascii="Times New Roman" w:hAnsi="Times New Roman"/>
          <w:sz w:val="24"/>
          <w:szCs w:val="24"/>
        </w:rPr>
      </w:pPr>
    </w:p>
    <w:p w:rsidR="002F4968" w:rsidRPr="004F728E" w:rsidRDefault="002F4968" w:rsidP="002F4968">
      <w:pPr>
        <w:pStyle w:val="ListParagraph"/>
        <w:widowControl w:val="0"/>
        <w:numPr>
          <w:ilvl w:val="0"/>
          <w:numId w:val="15"/>
        </w:numPr>
        <w:overflowPunct w:val="0"/>
        <w:autoSpaceDE w:val="0"/>
        <w:autoSpaceDN w:val="0"/>
        <w:adjustRightInd w:val="0"/>
        <w:spacing w:after="0" w:line="251" w:lineRule="auto"/>
        <w:ind w:right="600"/>
        <w:rPr>
          <w:rFonts w:ascii="Times New Roman" w:hAnsi="Times New Roman"/>
          <w:sz w:val="24"/>
          <w:szCs w:val="24"/>
        </w:rPr>
      </w:pPr>
      <w:r w:rsidRPr="004F728E">
        <w:rPr>
          <w:rFonts w:cs="Calibri"/>
          <w:sz w:val="24"/>
          <w:szCs w:val="24"/>
        </w:rPr>
        <w:t xml:space="preserve">An independent </w:t>
      </w:r>
      <w:r w:rsidR="003329AB" w:rsidRPr="004F728E">
        <w:rPr>
          <w:rFonts w:cs="Calibri"/>
          <w:sz w:val="24"/>
          <w:szCs w:val="24"/>
        </w:rPr>
        <w:t xml:space="preserve">selection </w:t>
      </w:r>
      <w:r w:rsidRPr="004F728E">
        <w:rPr>
          <w:rFonts w:cs="Calibri"/>
          <w:sz w:val="24"/>
          <w:szCs w:val="24"/>
        </w:rPr>
        <w:t xml:space="preserve">panel is selected by the secretariat and the Prime Minister’s decision to present the Prize will have regard to the advice of the </w:t>
      </w:r>
      <w:r w:rsidR="003329AB" w:rsidRPr="004F728E">
        <w:rPr>
          <w:rFonts w:cs="Calibri"/>
          <w:sz w:val="24"/>
          <w:szCs w:val="24"/>
        </w:rPr>
        <w:t>selection panel</w:t>
      </w:r>
      <w:r w:rsidRPr="004F728E">
        <w:rPr>
          <w:rFonts w:cs="Calibri"/>
          <w:sz w:val="24"/>
          <w:szCs w:val="24"/>
        </w:rPr>
        <w:t>.</w:t>
      </w:r>
    </w:p>
    <w:p w:rsidR="002F4968" w:rsidRPr="004F728E" w:rsidRDefault="002F4968" w:rsidP="002F4968">
      <w:pPr>
        <w:widowControl w:val="0"/>
        <w:autoSpaceDE w:val="0"/>
        <w:autoSpaceDN w:val="0"/>
        <w:adjustRightInd w:val="0"/>
        <w:spacing w:after="0" w:line="200" w:lineRule="exact"/>
        <w:rPr>
          <w:rFonts w:ascii="Times New Roman" w:hAnsi="Times New Roman"/>
          <w:sz w:val="24"/>
          <w:szCs w:val="24"/>
        </w:rPr>
      </w:pPr>
    </w:p>
    <w:p w:rsidR="002F4968" w:rsidRPr="002F4968" w:rsidRDefault="002F4968" w:rsidP="002F4968">
      <w:pPr>
        <w:pStyle w:val="ListParagraph"/>
        <w:widowControl w:val="0"/>
        <w:numPr>
          <w:ilvl w:val="0"/>
          <w:numId w:val="15"/>
        </w:numPr>
        <w:overflowPunct w:val="0"/>
        <w:autoSpaceDE w:val="0"/>
        <w:autoSpaceDN w:val="0"/>
        <w:adjustRightInd w:val="0"/>
        <w:spacing w:after="0" w:line="287" w:lineRule="auto"/>
        <w:rPr>
          <w:rFonts w:ascii="Times New Roman" w:hAnsi="Times New Roman"/>
          <w:sz w:val="24"/>
          <w:szCs w:val="24"/>
        </w:rPr>
      </w:pPr>
      <w:r w:rsidRPr="004F728E">
        <w:rPr>
          <w:rFonts w:cs="Calibri"/>
          <w:sz w:val="24"/>
          <w:szCs w:val="24"/>
        </w:rPr>
        <w:t xml:space="preserve">It is </w:t>
      </w:r>
      <w:proofErr w:type="spellStart"/>
      <w:r w:rsidRPr="004F728E">
        <w:rPr>
          <w:rFonts w:cs="Calibri"/>
          <w:sz w:val="24"/>
          <w:szCs w:val="24"/>
        </w:rPr>
        <w:t>recognised</w:t>
      </w:r>
      <w:proofErr w:type="spellEnd"/>
      <w:r w:rsidRPr="004F728E">
        <w:rPr>
          <w:rFonts w:cs="Calibri"/>
          <w:sz w:val="24"/>
          <w:szCs w:val="24"/>
        </w:rPr>
        <w:t xml:space="preserve"> that occasionally members of the </w:t>
      </w:r>
      <w:r w:rsidR="000E7FF9" w:rsidRPr="004F728E">
        <w:rPr>
          <w:rFonts w:cs="Calibri"/>
          <w:sz w:val="24"/>
          <w:szCs w:val="24"/>
        </w:rPr>
        <w:t>selection</w:t>
      </w:r>
      <w:r w:rsidRPr="004F728E">
        <w:rPr>
          <w:rFonts w:cs="Calibri"/>
          <w:sz w:val="24"/>
          <w:szCs w:val="24"/>
        </w:rPr>
        <w:t xml:space="preserve"> panel will know</w:t>
      </w:r>
      <w:r w:rsidRPr="002F4968">
        <w:rPr>
          <w:rFonts w:cs="Calibri"/>
          <w:sz w:val="24"/>
          <w:szCs w:val="24"/>
        </w:rPr>
        <w:t xml:space="preserve"> applicants, or have other conflicts of interest. They will be expected to declare all conflicts of interest when these situations arise. In the case of knowing an applicant, the Chair of the </w:t>
      </w:r>
      <w:r w:rsidR="003329AB">
        <w:rPr>
          <w:rFonts w:cs="Calibri"/>
          <w:sz w:val="24"/>
          <w:szCs w:val="24"/>
        </w:rPr>
        <w:t xml:space="preserve">selection </w:t>
      </w:r>
      <w:r>
        <w:rPr>
          <w:rFonts w:cs="Calibri"/>
          <w:sz w:val="24"/>
          <w:szCs w:val="24"/>
        </w:rPr>
        <w:t>p</w:t>
      </w:r>
      <w:r w:rsidRPr="002F4968">
        <w:rPr>
          <w:rFonts w:cs="Calibri"/>
          <w:sz w:val="24"/>
          <w:szCs w:val="24"/>
        </w:rPr>
        <w:t xml:space="preserve">anel will rule if this is significant enough for the </w:t>
      </w:r>
      <w:r w:rsidR="003329AB">
        <w:rPr>
          <w:rFonts w:cs="Calibri"/>
          <w:sz w:val="24"/>
          <w:szCs w:val="24"/>
        </w:rPr>
        <w:t>panelist</w:t>
      </w:r>
      <w:r w:rsidRPr="002F4968">
        <w:rPr>
          <w:rFonts w:cs="Calibri"/>
          <w:sz w:val="24"/>
          <w:szCs w:val="24"/>
        </w:rPr>
        <w:t xml:space="preserve"> to be stood down from the committee for that applicant. (In the case of the Chair having a conflict of interest the decision will be made by another member of the </w:t>
      </w:r>
      <w:r>
        <w:rPr>
          <w:rFonts w:cs="Calibri"/>
          <w:sz w:val="24"/>
          <w:szCs w:val="24"/>
        </w:rPr>
        <w:t>p</w:t>
      </w:r>
      <w:r w:rsidRPr="002F4968">
        <w:rPr>
          <w:rFonts w:cs="Calibri"/>
          <w:sz w:val="24"/>
          <w:szCs w:val="24"/>
        </w:rPr>
        <w:t>anel who has been identified in this role at the beginning of the process).</w:t>
      </w:r>
    </w:p>
    <w:p w:rsidR="002F4968" w:rsidRDefault="002F4968" w:rsidP="002F4968">
      <w:pPr>
        <w:widowControl w:val="0"/>
        <w:autoSpaceDE w:val="0"/>
        <w:autoSpaceDN w:val="0"/>
        <w:adjustRightInd w:val="0"/>
        <w:spacing w:after="0" w:line="200" w:lineRule="exact"/>
        <w:rPr>
          <w:rFonts w:ascii="Times New Roman" w:hAnsi="Times New Roman"/>
          <w:sz w:val="24"/>
          <w:szCs w:val="24"/>
        </w:rPr>
      </w:pPr>
    </w:p>
    <w:p w:rsidR="002F4968" w:rsidRDefault="002F4968" w:rsidP="002F4968">
      <w:pPr>
        <w:widowControl w:val="0"/>
        <w:autoSpaceDE w:val="0"/>
        <w:autoSpaceDN w:val="0"/>
        <w:adjustRightInd w:val="0"/>
        <w:spacing w:after="0" w:line="228" w:lineRule="exact"/>
        <w:rPr>
          <w:rFonts w:ascii="Times New Roman" w:hAnsi="Times New Roman"/>
          <w:sz w:val="24"/>
          <w:szCs w:val="24"/>
        </w:rPr>
      </w:pPr>
    </w:p>
    <w:p w:rsidR="002F4968" w:rsidRPr="002F4968" w:rsidRDefault="002F4968" w:rsidP="002F4968">
      <w:pPr>
        <w:pStyle w:val="ListParagraph"/>
        <w:widowControl w:val="0"/>
        <w:numPr>
          <w:ilvl w:val="0"/>
          <w:numId w:val="15"/>
        </w:numPr>
        <w:overflowPunct w:val="0"/>
        <w:autoSpaceDE w:val="0"/>
        <w:autoSpaceDN w:val="0"/>
        <w:adjustRightInd w:val="0"/>
        <w:spacing w:after="0" w:line="273" w:lineRule="auto"/>
        <w:ind w:right="140"/>
        <w:rPr>
          <w:rFonts w:ascii="Times New Roman" w:hAnsi="Times New Roman"/>
          <w:sz w:val="24"/>
          <w:szCs w:val="24"/>
        </w:rPr>
      </w:pPr>
      <w:r w:rsidRPr="002F4968">
        <w:rPr>
          <w:rFonts w:cs="Calibri"/>
          <w:sz w:val="24"/>
          <w:szCs w:val="24"/>
        </w:rPr>
        <w:t xml:space="preserve">The </w:t>
      </w:r>
      <w:r w:rsidR="00F56C03">
        <w:rPr>
          <w:rFonts w:cs="Calibri"/>
          <w:sz w:val="24"/>
          <w:szCs w:val="24"/>
        </w:rPr>
        <w:t xml:space="preserve">Selection </w:t>
      </w:r>
      <w:r w:rsidRPr="002F4968">
        <w:rPr>
          <w:rFonts w:cs="Calibri"/>
          <w:sz w:val="24"/>
          <w:szCs w:val="24"/>
        </w:rPr>
        <w:t>Panel will not enter into any correspondence concerning its deliberations. All inquiries should be directed to the Secretariat. The Secretariat will not disclose information on matters such as ranking, or names of nominees.</w:t>
      </w:r>
    </w:p>
    <w:p w:rsidR="0067104B" w:rsidRDefault="0067104B">
      <w:pPr>
        <w:widowControl w:val="0"/>
        <w:autoSpaceDE w:val="0"/>
        <w:autoSpaceDN w:val="0"/>
        <w:adjustRightInd w:val="0"/>
        <w:spacing w:after="0" w:line="115" w:lineRule="exact"/>
        <w:rPr>
          <w:rFonts w:ascii="Times New Roman" w:hAnsi="Times New Roman"/>
          <w:sz w:val="24"/>
          <w:szCs w:val="24"/>
        </w:rPr>
      </w:pPr>
    </w:p>
    <w:p w:rsidR="0067104B" w:rsidRPr="00513F36" w:rsidRDefault="00513F36">
      <w:pPr>
        <w:widowControl w:val="0"/>
        <w:autoSpaceDE w:val="0"/>
        <w:autoSpaceDN w:val="0"/>
        <w:adjustRightInd w:val="0"/>
        <w:spacing w:after="0" w:line="347" w:lineRule="exact"/>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C04AEF" w:rsidRDefault="00C04AEF">
      <w:pPr>
        <w:widowControl w:val="0"/>
        <w:autoSpaceDE w:val="0"/>
        <w:autoSpaceDN w:val="0"/>
        <w:adjustRightInd w:val="0"/>
        <w:spacing w:after="0" w:line="347" w:lineRule="exact"/>
        <w:rPr>
          <w:rFonts w:ascii="Times New Roman" w:hAnsi="Times New Roman"/>
          <w:sz w:val="24"/>
          <w:szCs w:val="24"/>
        </w:rPr>
      </w:pPr>
    </w:p>
    <w:p w:rsidR="0067104B" w:rsidRPr="002F4968" w:rsidRDefault="0067104B">
      <w:pPr>
        <w:widowControl w:val="0"/>
        <w:autoSpaceDE w:val="0"/>
        <w:autoSpaceDN w:val="0"/>
        <w:adjustRightInd w:val="0"/>
        <w:spacing w:after="0" w:line="240" w:lineRule="auto"/>
        <w:rPr>
          <w:rFonts w:ascii="Times New Roman" w:hAnsi="Times New Roman"/>
          <w:sz w:val="28"/>
          <w:szCs w:val="28"/>
        </w:rPr>
      </w:pPr>
      <w:r w:rsidRPr="002F4968">
        <w:rPr>
          <w:rFonts w:cs="Calibri"/>
          <w:b/>
          <w:bCs/>
          <w:color w:val="76923C"/>
          <w:sz w:val="28"/>
          <w:szCs w:val="28"/>
        </w:rPr>
        <w:t xml:space="preserve">Confidentiality </w:t>
      </w: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Pr="002F4968" w:rsidRDefault="0067104B" w:rsidP="002F4968">
      <w:pPr>
        <w:pStyle w:val="ListParagraph"/>
        <w:widowControl w:val="0"/>
        <w:numPr>
          <w:ilvl w:val="0"/>
          <w:numId w:val="16"/>
        </w:numPr>
        <w:overflowPunct w:val="0"/>
        <w:autoSpaceDE w:val="0"/>
        <w:autoSpaceDN w:val="0"/>
        <w:adjustRightInd w:val="0"/>
        <w:spacing w:after="0" w:line="273" w:lineRule="auto"/>
        <w:ind w:right="20"/>
        <w:rPr>
          <w:rFonts w:ascii="Times New Roman" w:hAnsi="Times New Roman"/>
          <w:sz w:val="24"/>
          <w:szCs w:val="24"/>
        </w:rPr>
      </w:pPr>
      <w:r w:rsidRPr="002F4968">
        <w:rPr>
          <w:rFonts w:cs="Calibri"/>
          <w:sz w:val="24"/>
          <w:szCs w:val="24"/>
        </w:rPr>
        <w:t>The Secretariat gives no undertaking to keep confidential any information that is provided in this application unless this is identified as information that should be treated as such. It may, for example, be used to prepare promotional material for the prize in future years.</w:t>
      </w:r>
    </w:p>
    <w:p w:rsidR="0067104B" w:rsidRPr="00513F36" w:rsidRDefault="00513F36">
      <w:pPr>
        <w:widowControl w:val="0"/>
        <w:autoSpaceDE w:val="0"/>
        <w:autoSpaceDN w:val="0"/>
        <w:adjustRightInd w:val="0"/>
        <w:spacing w:after="0" w:line="320" w:lineRule="exact"/>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513F36" w:rsidRDefault="00513F36">
      <w:pPr>
        <w:widowControl w:val="0"/>
        <w:autoSpaceDE w:val="0"/>
        <w:autoSpaceDN w:val="0"/>
        <w:adjustRightInd w:val="0"/>
        <w:spacing w:after="0" w:line="240" w:lineRule="auto"/>
        <w:rPr>
          <w:rFonts w:cs="Calibri"/>
          <w:b/>
          <w:bCs/>
          <w:color w:val="76923C"/>
          <w:sz w:val="24"/>
          <w:szCs w:val="24"/>
        </w:rPr>
      </w:pPr>
    </w:p>
    <w:p w:rsidR="002F4968" w:rsidRDefault="002F4968" w:rsidP="002F4968">
      <w:pPr>
        <w:widowControl w:val="0"/>
        <w:autoSpaceDE w:val="0"/>
        <w:autoSpaceDN w:val="0"/>
        <w:adjustRightInd w:val="0"/>
        <w:spacing w:after="0" w:line="240" w:lineRule="auto"/>
        <w:rPr>
          <w:rFonts w:cs="Calibri"/>
          <w:b/>
          <w:bCs/>
          <w:color w:val="76923C"/>
          <w:sz w:val="28"/>
          <w:szCs w:val="28"/>
        </w:rPr>
      </w:pPr>
      <w:r w:rsidRPr="002F4968">
        <w:rPr>
          <w:rFonts w:cs="Calibri"/>
          <w:b/>
          <w:bCs/>
          <w:color w:val="76923C"/>
          <w:sz w:val="28"/>
          <w:szCs w:val="28"/>
        </w:rPr>
        <w:t>Expectations</w:t>
      </w:r>
    </w:p>
    <w:p w:rsidR="002F4968" w:rsidRPr="002F4968" w:rsidRDefault="002F4968" w:rsidP="002F4968">
      <w:pPr>
        <w:widowControl w:val="0"/>
        <w:autoSpaceDE w:val="0"/>
        <w:autoSpaceDN w:val="0"/>
        <w:adjustRightInd w:val="0"/>
        <w:spacing w:after="0" w:line="240" w:lineRule="auto"/>
        <w:rPr>
          <w:rFonts w:ascii="Times New Roman" w:hAnsi="Times New Roman"/>
          <w:sz w:val="28"/>
          <w:szCs w:val="28"/>
        </w:rPr>
      </w:pPr>
    </w:p>
    <w:p w:rsidR="002F4968" w:rsidRPr="002F4968" w:rsidRDefault="002F4968" w:rsidP="002F4968">
      <w:pPr>
        <w:pStyle w:val="ListParagraph"/>
        <w:widowControl w:val="0"/>
        <w:numPr>
          <w:ilvl w:val="0"/>
          <w:numId w:val="16"/>
        </w:numPr>
        <w:overflowPunct w:val="0"/>
        <w:autoSpaceDE w:val="0"/>
        <w:autoSpaceDN w:val="0"/>
        <w:adjustRightInd w:val="0"/>
        <w:spacing w:after="0" w:line="218" w:lineRule="auto"/>
        <w:ind w:right="40"/>
        <w:rPr>
          <w:rFonts w:ascii="Times New Roman" w:hAnsi="Times New Roman"/>
          <w:sz w:val="24"/>
          <w:szCs w:val="24"/>
        </w:rPr>
      </w:pPr>
      <w:r w:rsidRPr="002F4968">
        <w:rPr>
          <w:rStyle w:val="apple-style-span"/>
          <w:rFonts w:cs="Calibri"/>
          <w:sz w:val="24"/>
          <w:szCs w:val="24"/>
        </w:rPr>
        <w:t>The Prize recipient will use the $150,000 prize money to support their on-going work, and will submit a plan to the Prime Minister’s Science Prize Secretariat for the use of this funding after they have won.</w:t>
      </w:r>
    </w:p>
    <w:p w:rsidR="002F4968" w:rsidRDefault="002F4968" w:rsidP="002F4968">
      <w:pPr>
        <w:widowControl w:val="0"/>
        <w:autoSpaceDE w:val="0"/>
        <w:autoSpaceDN w:val="0"/>
        <w:adjustRightInd w:val="0"/>
        <w:spacing w:after="0" w:line="281" w:lineRule="exact"/>
        <w:rPr>
          <w:rFonts w:ascii="Times New Roman" w:hAnsi="Times New Roman"/>
          <w:sz w:val="24"/>
          <w:szCs w:val="24"/>
        </w:rPr>
      </w:pPr>
    </w:p>
    <w:p w:rsidR="002F4968" w:rsidRPr="002F4968" w:rsidRDefault="002F4968" w:rsidP="002F4968">
      <w:pPr>
        <w:pStyle w:val="ListParagraph"/>
        <w:widowControl w:val="0"/>
        <w:numPr>
          <w:ilvl w:val="0"/>
          <w:numId w:val="16"/>
        </w:numPr>
        <w:autoSpaceDE w:val="0"/>
        <w:autoSpaceDN w:val="0"/>
        <w:adjustRightInd w:val="0"/>
        <w:spacing w:after="0" w:line="240" w:lineRule="auto"/>
        <w:rPr>
          <w:rFonts w:ascii="Times New Roman" w:hAnsi="Times New Roman"/>
          <w:sz w:val="24"/>
          <w:szCs w:val="24"/>
        </w:rPr>
      </w:pPr>
      <w:r w:rsidRPr="002F4968">
        <w:rPr>
          <w:rFonts w:cs="Calibri"/>
          <w:sz w:val="24"/>
          <w:szCs w:val="24"/>
        </w:rPr>
        <w:t>$50,000 of the prize money is available to the recipient with no expectations on its use.</w:t>
      </w:r>
    </w:p>
    <w:p w:rsidR="002F4968" w:rsidRDefault="002F4968" w:rsidP="002F4968">
      <w:pPr>
        <w:widowControl w:val="0"/>
        <w:autoSpaceDE w:val="0"/>
        <w:autoSpaceDN w:val="0"/>
        <w:adjustRightInd w:val="0"/>
        <w:spacing w:after="0" w:line="336" w:lineRule="exact"/>
        <w:rPr>
          <w:rFonts w:ascii="Times New Roman" w:hAnsi="Times New Roman"/>
          <w:sz w:val="24"/>
          <w:szCs w:val="24"/>
        </w:rPr>
      </w:pPr>
    </w:p>
    <w:p w:rsidR="002F4968" w:rsidRPr="004F728E" w:rsidRDefault="002F4968" w:rsidP="002F4968">
      <w:pPr>
        <w:pStyle w:val="ListParagraph"/>
        <w:widowControl w:val="0"/>
        <w:numPr>
          <w:ilvl w:val="0"/>
          <w:numId w:val="16"/>
        </w:numPr>
        <w:overflowPunct w:val="0"/>
        <w:autoSpaceDE w:val="0"/>
        <w:autoSpaceDN w:val="0"/>
        <w:adjustRightInd w:val="0"/>
        <w:spacing w:after="0" w:line="226" w:lineRule="auto"/>
        <w:ind w:right="280"/>
        <w:rPr>
          <w:rFonts w:ascii="Times New Roman" w:hAnsi="Times New Roman"/>
          <w:sz w:val="24"/>
          <w:szCs w:val="24"/>
        </w:rPr>
      </w:pPr>
      <w:r w:rsidRPr="002F4968">
        <w:rPr>
          <w:rFonts w:cs="Calibri"/>
          <w:sz w:val="24"/>
          <w:szCs w:val="24"/>
        </w:rPr>
        <w:t>The recipient of the Prize would be expected to be involved in promotional opportunities appropriate to receiving the Prime Minister’s MacDiarmid Emerging Scientist Prize.</w:t>
      </w:r>
    </w:p>
    <w:p w:rsidR="004F728E" w:rsidRPr="004F728E" w:rsidRDefault="004F728E" w:rsidP="004F728E">
      <w:pPr>
        <w:pStyle w:val="ListParagraph"/>
        <w:rPr>
          <w:rFonts w:ascii="Times New Roman" w:hAnsi="Times New Roman"/>
          <w:sz w:val="24"/>
          <w:szCs w:val="24"/>
        </w:rPr>
      </w:pPr>
    </w:p>
    <w:p w:rsidR="004F728E" w:rsidRDefault="004F728E" w:rsidP="004F728E">
      <w:pPr>
        <w:numPr>
          <w:ilvl w:val="0"/>
          <w:numId w:val="16"/>
        </w:numPr>
        <w:shd w:val="clear" w:color="auto" w:fill="FFFFFF"/>
        <w:spacing w:before="120" w:after="120" w:line="240" w:lineRule="auto"/>
        <w:rPr>
          <w:rFonts w:asciiTheme="minorHAnsi" w:hAnsiTheme="minorHAnsi"/>
          <w:color w:val="000000" w:themeColor="text1"/>
          <w:sz w:val="24"/>
          <w:szCs w:val="24"/>
          <w:lang w:eastAsia="en-NZ"/>
        </w:rPr>
      </w:pPr>
      <w:r>
        <w:rPr>
          <w:rFonts w:asciiTheme="minorHAnsi" w:hAnsiTheme="minorHAnsi"/>
          <w:color w:val="000000" w:themeColor="text1"/>
          <w:sz w:val="24"/>
          <w:szCs w:val="24"/>
          <w:lang w:eastAsia="en-NZ"/>
        </w:rPr>
        <w:t xml:space="preserve">The winner is expected to make </w:t>
      </w:r>
      <w:proofErr w:type="gramStart"/>
      <w:r>
        <w:rPr>
          <w:rFonts w:asciiTheme="minorHAnsi" w:hAnsiTheme="minorHAnsi"/>
          <w:color w:val="000000" w:themeColor="text1"/>
          <w:sz w:val="24"/>
          <w:szCs w:val="24"/>
          <w:lang w:eastAsia="en-NZ"/>
        </w:rPr>
        <w:t>themselves</w:t>
      </w:r>
      <w:proofErr w:type="gramEnd"/>
      <w:r>
        <w:rPr>
          <w:rFonts w:asciiTheme="minorHAnsi" w:hAnsiTheme="minorHAnsi"/>
          <w:color w:val="000000" w:themeColor="text1"/>
          <w:sz w:val="24"/>
          <w:szCs w:val="24"/>
          <w:lang w:eastAsia="en-NZ"/>
        </w:rPr>
        <w:t xml:space="preserve"> available for half a day in the third week of November 2016 to meet with the Prime Minister's Science Prize media liaison personnel in preparation of media material and photos.</w:t>
      </w:r>
    </w:p>
    <w:p w:rsidR="004F728E" w:rsidRDefault="004F728E" w:rsidP="004F728E">
      <w:pPr>
        <w:numPr>
          <w:ilvl w:val="0"/>
          <w:numId w:val="16"/>
        </w:numPr>
        <w:shd w:val="clear" w:color="auto" w:fill="FFFFFF"/>
        <w:spacing w:before="120" w:after="120" w:line="240" w:lineRule="auto"/>
        <w:rPr>
          <w:rFonts w:asciiTheme="minorHAnsi" w:hAnsiTheme="minorHAnsi"/>
          <w:color w:val="000000" w:themeColor="text1"/>
          <w:sz w:val="24"/>
          <w:szCs w:val="24"/>
          <w:lang w:eastAsia="en-NZ"/>
        </w:rPr>
      </w:pPr>
      <w:r>
        <w:rPr>
          <w:rFonts w:asciiTheme="minorHAnsi" w:hAnsiTheme="minorHAnsi"/>
          <w:color w:val="000000" w:themeColor="text1"/>
          <w:sz w:val="24"/>
          <w:szCs w:val="24"/>
          <w:lang w:eastAsia="en-NZ"/>
        </w:rPr>
        <w:t>The winner will be announced in February 2017.  (date to be confirmed)</w:t>
      </w:r>
    </w:p>
    <w:p w:rsidR="004F728E" w:rsidRDefault="004F728E" w:rsidP="004F728E">
      <w:pPr>
        <w:numPr>
          <w:ilvl w:val="0"/>
          <w:numId w:val="16"/>
        </w:numPr>
        <w:shd w:val="clear" w:color="auto" w:fill="FFFFFF"/>
        <w:spacing w:before="120" w:after="120" w:line="240" w:lineRule="auto"/>
        <w:rPr>
          <w:rFonts w:asciiTheme="minorHAnsi" w:hAnsiTheme="minorHAnsi"/>
          <w:color w:val="000000" w:themeColor="text1"/>
          <w:sz w:val="24"/>
          <w:szCs w:val="24"/>
          <w:lang w:eastAsia="en-NZ"/>
        </w:rPr>
      </w:pPr>
      <w:r>
        <w:rPr>
          <w:rFonts w:asciiTheme="minorHAnsi" w:hAnsiTheme="minorHAnsi"/>
          <w:color w:val="000000" w:themeColor="text1"/>
          <w:sz w:val="24"/>
          <w:szCs w:val="24"/>
          <w:lang w:eastAsia="en-NZ"/>
        </w:rPr>
        <w:t xml:space="preserve">The winner will be expected to make </w:t>
      </w:r>
      <w:proofErr w:type="gramStart"/>
      <w:r>
        <w:rPr>
          <w:rFonts w:asciiTheme="minorHAnsi" w:hAnsiTheme="minorHAnsi"/>
          <w:color w:val="000000" w:themeColor="text1"/>
          <w:sz w:val="24"/>
          <w:szCs w:val="24"/>
          <w:lang w:eastAsia="en-NZ"/>
        </w:rPr>
        <w:t>themselves</w:t>
      </w:r>
      <w:proofErr w:type="gramEnd"/>
      <w:r>
        <w:rPr>
          <w:rFonts w:asciiTheme="minorHAnsi" w:hAnsiTheme="minorHAnsi"/>
          <w:color w:val="000000" w:themeColor="text1"/>
          <w:sz w:val="24"/>
          <w:szCs w:val="24"/>
          <w:lang w:eastAsia="en-NZ"/>
        </w:rPr>
        <w:t xml:space="preserve"> available for that announcement in February in Wellington.</w:t>
      </w:r>
    </w:p>
    <w:p w:rsidR="002F4968" w:rsidRDefault="002F4968" w:rsidP="002F4968">
      <w:pPr>
        <w:widowControl w:val="0"/>
        <w:autoSpaceDE w:val="0"/>
        <w:autoSpaceDN w:val="0"/>
        <w:adjustRightInd w:val="0"/>
        <w:spacing w:after="0" w:line="240" w:lineRule="auto"/>
        <w:rPr>
          <w:rFonts w:cs="Calibri"/>
          <w:sz w:val="24"/>
          <w:szCs w:val="24"/>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9771C4" w:rsidRDefault="009771C4" w:rsidP="008A07A3">
      <w:pPr>
        <w:widowControl w:val="0"/>
        <w:autoSpaceDE w:val="0"/>
        <w:autoSpaceDN w:val="0"/>
        <w:adjustRightInd w:val="0"/>
        <w:spacing w:after="0" w:line="240" w:lineRule="auto"/>
        <w:rPr>
          <w:rFonts w:cs="Calibri"/>
          <w:b/>
          <w:bCs/>
          <w:color w:val="76923C"/>
          <w:sz w:val="28"/>
          <w:szCs w:val="28"/>
        </w:rPr>
      </w:pPr>
    </w:p>
    <w:p w:rsidR="008A07A3" w:rsidRPr="008A07A3" w:rsidRDefault="004F728E" w:rsidP="008A07A3">
      <w:pPr>
        <w:widowControl w:val="0"/>
        <w:autoSpaceDE w:val="0"/>
        <w:autoSpaceDN w:val="0"/>
        <w:adjustRightInd w:val="0"/>
        <w:spacing w:after="0" w:line="240" w:lineRule="auto"/>
        <w:rPr>
          <w:rFonts w:ascii="Times New Roman" w:hAnsi="Times New Roman"/>
          <w:sz w:val="28"/>
          <w:szCs w:val="28"/>
        </w:rPr>
      </w:pPr>
      <w:r>
        <w:rPr>
          <w:rFonts w:cs="Calibri"/>
          <w:b/>
          <w:bCs/>
          <w:color w:val="76923C"/>
          <w:sz w:val="28"/>
          <w:szCs w:val="28"/>
        </w:rPr>
        <w:t>C</w:t>
      </w:r>
      <w:r w:rsidR="008A07A3" w:rsidRPr="008A07A3">
        <w:rPr>
          <w:rFonts w:cs="Calibri"/>
          <w:b/>
          <w:bCs/>
          <w:color w:val="76923C"/>
          <w:sz w:val="28"/>
          <w:szCs w:val="28"/>
        </w:rPr>
        <w:t>hecklist</w:t>
      </w:r>
    </w:p>
    <w:p w:rsidR="008A07A3" w:rsidRDefault="008A07A3" w:rsidP="008A07A3">
      <w:pPr>
        <w:widowControl w:val="0"/>
        <w:autoSpaceDE w:val="0"/>
        <w:autoSpaceDN w:val="0"/>
        <w:adjustRightInd w:val="0"/>
        <w:spacing w:after="0" w:line="240" w:lineRule="auto"/>
        <w:rPr>
          <w:rFonts w:ascii="Times New Roman" w:hAnsi="Times New Roman"/>
          <w:sz w:val="24"/>
          <w:szCs w:val="24"/>
        </w:rPr>
      </w:pPr>
    </w:p>
    <w:p w:rsidR="008A07A3" w:rsidRPr="0006353F" w:rsidRDefault="008A07A3"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ascii="Symbol" w:hAnsi="Symbol" w:cs="Symbol"/>
          <w:sz w:val="24"/>
          <w:szCs w:val="24"/>
        </w:rPr>
      </w:pPr>
      <w:r w:rsidRPr="0006353F">
        <w:rPr>
          <w:rFonts w:cs="Calibri"/>
          <w:sz w:val="24"/>
          <w:szCs w:val="24"/>
        </w:rPr>
        <w:t xml:space="preserve">Fully completed </w:t>
      </w:r>
      <w:r w:rsidR="003329AB">
        <w:rPr>
          <w:rFonts w:cs="Calibri"/>
          <w:sz w:val="24"/>
          <w:szCs w:val="24"/>
        </w:rPr>
        <w:t xml:space="preserve">online </w:t>
      </w:r>
      <w:r w:rsidRPr="0006353F">
        <w:rPr>
          <w:rFonts w:cs="Calibri"/>
          <w:sz w:val="24"/>
          <w:szCs w:val="24"/>
        </w:rPr>
        <w:t xml:space="preserve">entry form </w:t>
      </w:r>
    </w:p>
    <w:p w:rsidR="008A07A3" w:rsidRPr="0006353F" w:rsidRDefault="008A07A3"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ascii="Symbol" w:hAnsi="Symbol" w:cs="Symbol"/>
          <w:sz w:val="24"/>
          <w:szCs w:val="24"/>
        </w:rPr>
      </w:pPr>
      <w:r w:rsidRPr="0006353F">
        <w:rPr>
          <w:rFonts w:cs="Calibri"/>
          <w:sz w:val="24"/>
          <w:szCs w:val="24"/>
        </w:rPr>
        <w:t xml:space="preserve">Research Summary (maximum 1000 words) </w:t>
      </w:r>
    </w:p>
    <w:p w:rsidR="008A07A3" w:rsidRDefault="008A07A3"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cs="Calibri"/>
          <w:sz w:val="24"/>
          <w:szCs w:val="24"/>
        </w:rPr>
      </w:pPr>
      <w:r w:rsidRPr="0006353F">
        <w:rPr>
          <w:rFonts w:cs="Calibri"/>
          <w:sz w:val="24"/>
          <w:szCs w:val="24"/>
        </w:rPr>
        <w:t>Curriculum Vitae</w:t>
      </w:r>
      <w:r w:rsidR="009771C4">
        <w:rPr>
          <w:rFonts w:cs="Calibri"/>
          <w:sz w:val="24"/>
          <w:szCs w:val="24"/>
        </w:rPr>
        <w:t xml:space="preserve"> in standard NZ format</w:t>
      </w:r>
      <w:r w:rsidRPr="0006353F">
        <w:rPr>
          <w:rFonts w:cs="Calibri"/>
          <w:sz w:val="24"/>
          <w:szCs w:val="24"/>
        </w:rPr>
        <w:t xml:space="preserve"> (maximum 2 pages) </w:t>
      </w:r>
    </w:p>
    <w:p w:rsidR="009771C4" w:rsidRPr="0006353F" w:rsidRDefault="009771C4"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cs="Calibri"/>
          <w:sz w:val="24"/>
          <w:szCs w:val="24"/>
        </w:rPr>
      </w:pPr>
      <w:r>
        <w:rPr>
          <w:rFonts w:cs="Calibri"/>
          <w:sz w:val="24"/>
          <w:szCs w:val="24"/>
        </w:rPr>
        <w:t>Evidence Portfolio (up to 10 pages)</w:t>
      </w:r>
    </w:p>
    <w:p w:rsidR="008A07A3" w:rsidRPr="0006353F" w:rsidRDefault="008A07A3"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cs="Calibri"/>
          <w:sz w:val="24"/>
          <w:szCs w:val="24"/>
        </w:rPr>
      </w:pPr>
      <w:r>
        <w:rPr>
          <w:rFonts w:cs="Calibri"/>
          <w:sz w:val="24"/>
          <w:szCs w:val="24"/>
        </w:rPr>
        <w:t>D</w:t>
      </w:r>
      <w:r w:rsidRPr="0006353F">
        <w:rPr>
          <w:rFonts w:cs="Calibri"/>
          <w:sz w:val="24"/>
          <w:szCs w:val="24"/>
        </w:rPr>
        <w:t xml:space="preserve">etails of your two supporters so they can be sent their forms. </w:t>
      </w:r>
    </w:p>
    <w:p w:rsidR="008A07A3" w:rsidRPr="0006353F" w:rsidRDefault="008A07A3"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cs="Calibri"/>
          <w:sz w:val="24"/>
          <w:szCs w:val="24"/>
        </w:rPr>
      </w:pPr>
      <w:r w:rsidRPr="0006353F">
        <w:rPr>
          <w:rFonts w:cs="Calibri"/>
          <w:sz w:val="24"/>
          <w:szCs w:val="24"/>
        </w:rPr>
        <w:t xml:space="preserve">Read and sign the Terms and Conditions of this prize. </w:t>
      </w:r>
    </w:p>
    <w:p w:rsidR="008A07A3" w:rsidRPr="004F728E" w:rsidRDefault="003329AB" w:rsidP="008A07A3">
      <w:pPr>
        <w:widowControl w:val="0"/>
        <w:numPr>
          <w:ilvl w:val="0"/>
          <w:numId w:val="3"/>
        </w:numPr>
        <w:tabs>
          <w:tab w:val="clear" w:pos="720"/>
          <w:tab w:val="num" w:pos="360"/>
        </w:tabs>
        <w:overflowPunct w:val="0"/>
        <w:autoSpaceDE w:val="0"/>
        <w:autoSpaceDN w:val="0"/>
        <w:adjustRightInd w:val="0"/>
        <w:spacing w:before="120" w:after="120" w:line="240" w:lineRule="auto"/>
        <w:ind w:left="360" w:firstLine="66"/>
        <w:jc w:val="both"/>
        <w:rPr>
          <w:rFonts w:cs="Calibri"/>
          <w:sz w:val="24"/>
          <w:szCs w:val="24"/>
        </w:rPr>
      </w:pPr>
      <w:r w:rsidRPr="004F728E">
        <w:rPr>
          <w:rFonts w:cs="Calibri"/>
          <w:sz w:val="24"/>
          <w:szCs w:val="24"/>
        </w:rPr>
        <w:t>Sign and send</w:t>
      </w:r>
      <w:r w:rsidR="008A07A3" w:rsidRPr="004F728E">
        <w:rPr>
          <w:rFonts w:cs="Calibri"/>
          <w:sz w:val="24"/>
          <w:szCs w:val="24"/>
        </w:rPr>
        <w:t xml:space="preserve"> the Declaration of Assurance </w:t>
      </w:r>
    </w:p>
    <w:p w:rsidR="003C681F" w:rsidRDefault="008A07A3" w:rsidP="003C681F">
      <w:pPr>
        <w:widowControl w:val="0"/>
        <w:tabs>
          <w:tab w:val="left" w:pos="0"/>
        </w:tabs>
        <w:autoSpaceDE w:val="0"/>
        <w:autoSpaceDN w:val="0"/>
        <w:adjustRightInd w:val="0"/>
        <w:spacing w:after="0" w:line="240" w:lineRule="auto"/>
        <w:rPr>
          <w:rFonts w:cs="Calibri"/>
          <w:bCs/>
          <w:sz w:val="28"/>
          <w:szCs w:val="28"/>
          <w:u w:val="single"/>
        </w:rPr>
      </w:pPr>
      <w:r w:rsidRPr="008A07A3">
        <w:rPr>
          <w:rFonts w:cs="Calibri"/>
          <w:bCs/>
          <w:sz w:val="28"/>
          <w:szCs w:val="28"/>
          <w:u w:val="single"/>
        </w:rPr>
        <w:tab/>
      </w:r>
      <w:r w:rsidRPr="008A07A3">
        <w:rPr>
          <w:rFonts w:cs="Calibri"/>
          <w:bCs/>
          <w:sz w:val="28"/>
          <w:szCs w:val="28"/>
          <w:u w:val="single"/>
        </w:rPr>
        <w:tab/>
      </w:r>
      <w:r w:rsidRPr="008A07A3">
        <w:rPr>
          <w:rFonts w:cs="Calibri"/>
          <w:bCs/>
          <w:sz w:val="28"/>
          <w:szCs w:val="28"/>
          <w:u w:val="single"/>
        </w:rPr>
        <w:tab/>
      </w:r>
      <w:r w:rsidRPr="008A07A3">
        <w:rPr>
          <w:rFonts w:cs="Calibri"/>
          <w:bCs/>
          <w:sz w:val="28"/>
          <w:szCs w:val="28"/>
          <w:u w:val="single"/>
        </w:rPr>
        <w:tab/>
      </w:r>
      <w:r w:rsidRPr="008A07A3">
        <w:rPr>
          <w:rFonts w:cs="Calibri"/>
          <w:bCs/>
          <w:sz w:val="28"/>
          <w:szCs w:val="28"/>
          <w:u w:val="single"/>
        </w:rPr>
        <w:tab/>
      </w:r>
      <w:r w:rsidRPr="008A07A3">
        <w:rPr>
          <w:rFonts w:cs="Calibri"/>
          <w:bCs/>
          <w:sz w:val="28"/>
          <w:szCs w:val="28"/>
          <w:u w:val="single"/>
        </w:rPr>
        <w:tab/>
      </w:r>
      <w:r w:rsidRPr="008A07A3">
        <w:rPr>
          <w:rFonts w:cs="Calibri"/>
          <w:bCs/>
          <w:sz w:val="28"/>
          <w:szCs w:val="28"/>
          <w:u w:val="single"/>
        </w:rPr>
        <w:tab/>
      </w:r>
      <w:r w:rsidRPr="008A07A3">
        <w:rPr>
          <w:rFonts w:cs="Calibri"/>
          <w:bCs/>
          <w:sz w:val="28"/>
          <w:szCs w:val="28"/>
          <w:u w:val="single"/>
        </w:rPr>
        <w:tab/>
      </w:r>
      <w:r>
        <w:rPr>
          <w:rFonts w:cs="Calibri"/>
          <w:bCs/>
          <w:sz w:val="28"/>
          <w:szCs w:val="28"/>
          <w:u w:val="single"/>
        </w:rPr>
        <w:tab/>
      </w:r>
      <w:r>
        <w:rPr>
          <w:rFonts w:cs="Calibri"/>
          <w:bCs/>
          <w:sz w:val="28"/>
          <w:szCs w:val="28"/>
          <w:u w:val="single"/>
        </w:rPr>
        <w:tab/>
      </w:r>
      <w:r>
        <w:rPr>
          <w:rFonts w:cs="Calibri"/>
          <w:bCs/>
          <w:sz w:val="28"/>
          <w:szCs w:val="28"/>
          <w:u w:val="single"/>
        </w:rPr>
        <w:tab/>
      </w:r>
    </w:p>
    <w:p w:rsidR="003C681F" w:rsidRDefault="003C681F" w:rsidP="003C681F">
      <w:pPr>
        <w:widowControl w:val="0"/>
        <w:tabs>
          <w:tab w:val="left" w:pos="0"/>
        </w:tabs>
        <w:autoSpaceDE w:val="0"/>
        <w:autoSpaceDN w:val="0"/>
        <w:adjustRightInd w:val="0"/>
        <w:spacing w:after="0" w:line="240" w:lineRule="auto"/>
        <w:rPr>
          <w:rFonts w:cs="Calibri"/>
          <w:b/>
          <w:bCs/>
          <w:color w:val="76923C"/>
          <w:sz w:val="28"/>
          <w:szCs w:val="28"/>
        </w:rPr>
      </w:pPr>
    </w:p>
    <w:p w:rsidR="003C681F" w:rsidRDefault="003C681F" w:rsidP="003C681F">
      <w:pPr>
        <w:widowControl w:val="0"/>
        <w:tabs>
          <w:tab w:val="left" w:pos="0"/>
        </w:tabs>
        <w:autoSpaceDE w:val="0"/>
        <w:autoSpaceDN w:val="0"/>
        <w:adjustRightInd w:val="0"/>
        <w:spacing w:after="0" w:line="240" w:lineRule="auto"/>
        <w:rPr>
          <w:rFonts w:cs="Calibri"/>
          <w:b/>
          <w:bCs/>
          <w:color w:val="76923C"/>
          <w:sz w:val="28"/>
          <w:szCs w:val="28"/>
        </w:rPr>
      </w:pPr>
      <w:r>
        <w:rPr>
          <w:rFonts w:cs="Calibri"/>
          <w:b/>
          <w:bCs/>
          <w:color w:val="76923C"/>
          <w:sz w:val="28"/>
          <w:szCs w:val="28"/>
        </w:rPr>
        <w:t>Closing</w:t>
      </w:r>
    </w:p>
    <w:p w:rsidR="008A07A3" w:rsidRPr="008A07A3" w:rsidRDefault="008A07A3" w:rsidP="008A07A3">
      <w:pPr>
        <w:widowControl w:val="0"/>
        <w:autoSpaceDE w:val="0"/>
        <w:autoSpaceDN w:val="0"/>
        <w:adjustRightInd w:val="0"/>
        <w:spacing w:after="0" w:line="240" w:lineRule="auto"/>
        <w:rPr>
          <w:rFonts w:cs="Calibri"/>
          <w:b/>
          <w:bCs/>
          <w:color w:val="76923C"/>
          <w:sz w:val="28"/>
          <w:szCs w:val="28"/>
        </w:rPr>
      </w:pPr>
      <w:r w:rsidRPr="008A07A3">
        <w:rPr>
          <w:rFonts w:cs="Calibri"/>
          <w:b/>
          <w:bCs/>
          <w:color w:val="76923C"/>
          <w:sz w:val="28"/>
          <w:szCs w:val="28"/>
        </w:rPr>
        <w:tab/>
      </w:r>
      <w:r w:rsidRPr="008A07A3">
        <w:rPr>
          <w:rFonts w:cs="Calibri"/>
          <w:b/>
          <w:bCs/>
          <w:color w:val="76923C"/>
          <w:sz w:val="28"/>
          <w:szCs w:val="28"/>
        </w:rPr>
        <w:tab/>
      </w:r>
      <w:r w:rsidRPr="008A07A3">
        <w:rPr>
          <w:rFonts w:cs="Calibri"/>
          <w:b/>
          <w:bCs/>
          <w:color w:val="76923C"/>
          <w:sz w:val="28"/>
          <w:szCs w:val="28"/>
        </w:rPr>
        <w:tab/>
      </w:r>
    </w:p>
    <w:p w:rsidR="003C681F" w:rsidRPr="003C681F" w:rsidRDefault="003C681F" w:rsidP="008A07A3">
      <w:pPr>
        <w:widowControl w:val="0"/>
        <w:autoSpaceDE w:val="0"/>
        <w:autoSpaceDN w:val="0"/>
        <w:adjustRightInd w:val="0"/>
        <w:spacing w:after="0" w:line="240" w:lineRule="auto"/>
        <w:rPr>
          <w:rFonts w:cs="Calibri"/>
          <w:b/>
          <w:bCs/>
          <w:color w:val="000000" w:themeColor="text1"/>
          <w:sz w:val="24"/>
          <w:szCs w:val="24"/>
        </w:rPr>
      </w:pPr>
      <w:r w:rsidRPr="003C681F">
        <w:rPr>
          <w:rFonts w:cs="Calibri"/>
          <w:b/>
          <w:bCs/>
          <w:color w:val="000000" w:themeColor="text1"/>
          <w:sz w:val="24"/>
          <w:szCs w:val="24"/>
        </w:rPr>
        <w:t>Entries must be received by 5pm, (NZST) Friday, 16 September</w:t>
      </w:r>
    </w:p>
    <w:p w:rsidR="003C681F" w:rsidRPr="003C681F" w:rsidRDefault="003C681F" w:rsidP="008A07A3">
      <w:pPr>
        <w:widowControl w:val="0"/>
        <w:autoSpaceDE w:val="0"/>
        <w:autoSpaceDN w:val="0"/>
        <w:adjustRightInd w:val="0"/>
        <w:spacing w:after="0" w:line="240" w:lineRule="auto"/>
        <w:rPr>
          <w:rFonts w:cs="Calibri"/>
          <w:bCs/>
          <w:color w:val="000000" w:themeColor="text1"/>
          <w:sz w:val="28"/>
          <w:szCs w:val="28"/>
          <w:u w:val="single"/>
        </w:rPr>
      </w:pP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r w:rsidRPr="003C681F">
        <w:rPr>
          <w:rFonts w:cs="Calibri"/>
          <w:bCs/>
          <w:color w:val="000000" w:themeColor="text1"/>
          <w:sz w:val="28"/>
          <w:szCs w:val="28"/>
          <w:u w:val="single"/>
        </w:rPr>
        <w:tab/>
      </w:r>
    </w:p>
    <w:p w:rsidR="003C681F" w:rsidRDefault="003C681F" w:rsidP="008A07A3">
      <w:pPr>
        <w:widowControl w:val="0"/>
        <w:autoSpaceDE w:val="0"/>
        <w:autoSpaceDN w:val="0"/>
        <w:adjustRightInd w:val="0"/>
        <w:spacing w:after="0" w:line="240" w:lineRule="auto"/>
        <w:rPr>
          <w:rFonts w:cs="Calibri"/>
          <w:b/>
          <w:bCs/>
          <w:color w:val="76923C"/>
          <w:sz w:val="28"/>
          <w:szCs w:val="28"/>
        </w:rPr>
      </w:pPr>
    </w:p>
    <w:p w:rsidR="008A07A3" w:rsidRDefault="008A07A3" w:rsidP="008A07A3">
      <w:pPr>
        <w:widowControl w:val="0"/>
        <w:autoSpaceDE w:val="0"/>
        <w:autoSpaceDN w:val="0"/>
        <w:adjustRightInd w:val="0"/>
        <w:spacing w:after="0" w:line="240" w:lineRule="auto"/>
        <w:rPr>
          <w:rFonts w:cs="Calibri"/>
          <w:b/>
          <w:bCs/>
          <w:color w:val="76923C"/>
          <w:sz w:val="28"/>
          <w:szCs w:val="28"/>
        </w:rPr>
      </w:pPr>
      <w:r>
        <w:rPr>
          <w:rFonts w:cs="Calibri"/>
          <w:b/>
          <w:bCs/>
          <w:color w:val="76923C"/>
          <w:sz w:val="28"/>
          <w:szCs w:val="28"/>
        </w:rPr>
        <w:t>Secretariat</w:t>
      </w:r>
    </w:p>
    <w:p w:rsidR="002F4968" w:rsidRDefault="002F4968">
      <w:pPr>
        <w:widowControl w:val="0"/>
        <w:autoSpaceDE w:val="0"/>
        <w:autoSpaceDN w:val="0"/>
        <w:adjustRightInd w:val="0"/>
        <w:spacing w:after="0" w:line="240" w:lineRule="auto"/>
        <w:rPr>
          <w:rFonts w:cs="Calibri"/>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 xml:space="preserve">The </w:t>
      </w:r>
      <w:r w:rsidR="008A07A3">
        <w:rPr>
          <w:rFonts w:cs="Calibri"/>
          <w:sz w:val="24"/>
          <w:szCs w:val="24"/>
        </w:rPr>
        <w:t>s</w:t>
      </w:r>
      <w:r>
        <w:rPr>
          <w:rFonts w:cs="Calibri"/>
          <w:sz w:val="24"/>
          <w:szCs w:val="24"/>
        </w:rPr>
        <w:t>ecre</w:t>
      </w:r>
      <w:r w:rsidR="00C04AEF">
        <w:rPr>
          <w:rFonts w:cs="Calibri"/>
          <w:sz w:val="24"/>
          <w:szCs w:val="24"/>
        </w:rPr>
        <w:t>tariat for t</w:t>
      </w:r>
      <w:r>
        <w:rPr>
          <w:rFonts w:cs="Calibri"/>
          <w:sz w:val="24"/>
          <w:szCs w:val="24"/>
        </w:rPr>
        <w:t>he Prime Minister’s Science Prizes is the Royal Society of New Zealand.</w:t>
      </w: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27"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Secretariat</w:t>
      </w:r>
    </w:p>
    <w:p w:rsidR="0067104B" w:rsidRDefault="0067104B">
      <w:pPr>
        <w:widowControl w:val="0"/>
        <w:autoSpaceDE w:val="0"/>
        <w:autoSpaceDN w:val="0"/>
        <w:adjustRightInd w:val="0"/>
        <w:spacing w:after="0" w:line="67"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The Prime Minister’s Science Prizes</w:t>
      </w:r>
    </w:p>
    <w:p w:rsidR="0067104B" w:rsidRDefault="0067104B">
      <w:pPr>
        <w:widowControl w:val="0"/>
        <w:autoSpaceDE w:val="0"/>
        <w:autoSpaceDN w:val="0"/>
        <w:adjustRightInd w:val="0"/>
        <w:spacing w:after="0" w:line="67"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PO Box 90-040</w:t>
      </w:r>
    </w:p>
    <w:p w:rsidR="0067104B" w:rsidRDefault="0067104B">
      <w:pPr>
        <w:widowControl w:val="0"/>
        <w:autoSpaceDE w:val="0"/>
        <w:autoSpaceDN w:val="0"/>
        <w:adjustRightInd w:val="0"/>
        <w:spacing w:after="0" w:line="68"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Auckland 1142</w:t>
      </w:r>
    </w:p>
    <w:p w:rsidR="0067104B" w:rsidRDefault="0067104B">
      <w:pPr>
        <w:widowControl w:val="0"/>
        <w:autoSpaceDE w:val="0"/>
        <w:autoSpaceDN w:val="0"/>
        <w:adjustRightInd w:val="0"/>
        <w:spacing w:after="0" w:line="200" w:lineRule="exact"/>
        <w:rPr>
          <w:rFonts w:ascii="Times New Roman" w:hAnsi="Times New Roman"/>
          <w:sz w:val="24"/>
          <w:szCs w:val="24"/>
        </w:rPr>
      </w:pPr>
    </w:p>
    <w:p w:rsidR="0067104B" w:rsidRDefault="0067104B">
      <w:pPr>
        <w:widowControl w:val="0"/>
        <w:autoSpaceDE w:val="0"/>
        <w:autoSpaceDN w:val="0"/>
        <w:adjustRightInd w:val="0"/>
        <w:spacing w:after="0" w:line="227"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Phone: (09) 360 1240</w:t>
      </w:r>
    </w:p>
    <w:p w:rsidR="0067104B" w:rsidRDefault="0067104B">
      <w:pPr>
        <w:widowControl w:val="0"/>
        <w:autoSpaceDE w:val="0"/>
        <w:autoSpaceDN w:val="0"/>
        <w:adjustRightInd w:val="0"/>
        <w:spacing w:after="0" w:line="67"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ascii="Times New Roman" w:hAnsi="Times New Roman"/>
          <w:sz w:val="24"/>
          <w:szCs w:val="24"/>
        </w:rPr>
      </w:pPr>
      <w:r>
        <w:rPr>
          <w:rFonts w:cs="Calibri"/>
          <w:sz w:val="24"/>
          <w:szCs w:val="24"/>
        </w:rPr>
        <w:t>Fax: (09) 360-1242</w:t>
      </w:r>
    </w:p>
    <w:p w:rsidR="0067104B" w:rsidRDefault="0067104B">
      <w:pPr>
        <w:widowControl w:val="0"/>
        <w:autoSpaceDE w:val="0"/>
        <w:autoSpaceDN w:val="0"/>
        <w:adjustRightInd w:val="0"/>
        <w:spacing w:after="0" w:line="67" w:lineRule="exact"/>
        <w:rPr>
          <w:rFonts w:ascii="Times New Roman" w:hAnsi="Times New Roman"/>
          <w:sz w:val="24"/>
          <w:szCs w:val="24"/>
        </w:rPr>
      </w:pPr>
    </w:p>
    <w:p w:rsidR="0067104B" w:rsidRDefault="0067104B">
      <w:pPr>
        <w:widowControl w:val="0"/>
        <w:autoSpaceDE w:val="0"/>
        <w:autoSpaceDN w:val="0"/>
        <w:adjustRightInd w:val="0"/>
        <w:spacing w:after="0" w:line="240" w:lineRule="auto"/>
        <w:rPr>
          <w:rFonts w:cs="Calibri"/>
          <w:sz w:val="24"/>
          <w:szCs w:val="24"/>
          <w:u w:val="single"/>
        </w:rPr>
      </w:pPr>
      <w:r>
        <w:rPr>
          <w:rFonts w:cs="Calibri"/>
          <w:sz w:val="24"/>
          <w:szCs w:val="24"/>
        </w:rPr>
        <w:t xml:space="preserve">Email: </w:t>
      </w:r>
      <w:hyperlink r:id="rId10" w:history="1">
        <w:r>
          <w:rPr>
            <w:rFonts w:cs="Calibri"/>
            <w:sz w:val="24"/>
            <w:szCs w:val="24"/>
          </w:rPr>
          <w:t xml:space="preserve"> </w:t>
        </w:r>
        <w:r>
          <w:rPr>
            <w:rFonts w:cs="Calibri"/>
            <w:sz w:val="24"/>
            <w:szCs w:val="24"/>
            <w:u w:val="single"/>
          </w:rPr>
          <w:t>pmscienceprizes@tcc.co.n</w:t>
        </w:r>
      </w:hyperlink>
      <w:r>
        <w:rPr>
          <w:rFonts w:cs="Calibri"/>
          <w:sz w:val="24"/>
          <w:szCs w:val="24"/>
          <w:u w:val="single"/>
        </w:rPr>
        <w:t>z</w:t>
      </w:r>
    </w:p>
    <w:p w:rsidR="008A07A3" w:rsidRDefault="008A07A3">
      <w:pPr>
        <w:widowControl w:val="0"/>
        <w:autoSpaceDE w:val="0"/>
        <w:autoSpaceDN w:val="0"/>
        <w:adjustRightInd w:val="0"/>
        <w:spacing w:after="0" w:line="240" w:lineRule="auto"/>
        <w:rPr>
          <w:rFonts w:cs="Calibri"/>
          <w:sz w:val="24"/>
          <w:szCs w:val="24"/>
          <w:u w:val="single"/>
        </w:rPr>
      </w:pPr>
    </w:p>
    <w:p w:rsidR="0022563E" w:rsidRPr="003C681F" w:rsidRDefault="00513F36" w:rsidP="00A66FEE">
      <w:pPr>
        <w:widowControl w:val="0"/>
        <w:autoSpaceDE w:val="0"/>
        <w:autoSpaceDN w:val="0"/>
        <w:adjustRightInd w:val="0"/>
        <w:spacing w:after="0" w:line="240" w:lineRule="auto"/>
        <w:rPr>
          <w:rFonts w:cs="Calibri"/>
          <w:b/>
          <w:bCs/>
          <w:color w:val="000000" w:themeColor="text1"/>
          <w:sz w:val="26"/>
          <w:szCs w:val="26"/>
          <w:u w:val="single"/>
        </w:rPr>
      </w:pP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r w:rsidRPr="003C681F">
        <w:rPr>
          <w:rFonts w:cs="Calibri"/>
          <w:b/>
          <w:bCs/>
          <w:color w:val="000000" w:themeColor="text1"/>
          <w:sz w:val="26"/>
          <w:szCs w:val="26"/>
          <w:u w:val="single"/>
        </w:rPr>
        <w:tab/>
      </w:r>
    </w:p>
    <w:p w:rsidR="00513F36" w:rsidRDefault="00513F36" w:rsidP="00A66FEE">
      <w:pPr>
        <w:widowControl w:val="0"/>
        <w:autoSpaceDE w:val="0"/>
        <w:autoSpaceDN w:val="0"/>
        <w:adjustRightInd w:val="0"/>
        <w:spacing w:after="0" w:line="240" w:lineRule="auto"/>
        <w:rPr>
          <w:rFonts w:cs="Calibri"/>
          <w:b/>
          <w:bCs/>
          <w:color w:val="76923C"/>
          <w:sz w:val="26"/>
          <w:szCs w:val="26"/>
        </w:rPr>
      </w:pPr>
    </w:p>
    <w:p w:rsidR="00A66FEE" w:rsidRDefault="00513F36" w:rsidP="00A66FEE">
      <w:pPr>
        <w:widowControl w:val="0"/>
        <w:autoSpaceDE w:val="0"/>
        <w:autoSpaceDN w:val="0"/>
        <w:adjustRightInd w:val="0"/>
        <w:spacing w:after="0" w:line="292"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sectPr w:rsidR="00A66FEE" w:rsidSect="004F728E">
      <w:pgSz w:w="11906" w:h="16838"/>
      <w:pgMar w:top="851" w:right="1506" w:bottom="1440" w:left="1440" w:header="720" w:footer="720" w:gutter="0"/>
      <w:cols w:space="720" w:equalWidth="0">
        <w:col w:w="896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C58" w:rsidRDefault="00D43C58" w:rsidP="002A25AE">
      <w:pPr>
        <w:spacing w:after="0" w:line="240" w:lineRule="auto"/>
      </w:pPr>
      <w:r>
        <w:separator/>
      </w:r>
    </w:p>
  </w:endnote>
  <w:endnote w:type="continuationSeparator" w:id="0">
    <w:p w:rsidR="00D43C58" w:rsidRDefault="00D43C58" w:rsidP="002A25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C58" w:rsidRDefault="00D43C58" w:rsidP="002A25AE">
      <w:pPr>
        <w:spacing w:after="0" w:line="240" w:lineRule="auto"/>
      </w:pPr>
      <w:r>
        <w:separator/>
      </w:r>
    </w:p>
  </w:footnote>
  <w:footnote w:type="continuationSeparator" w:id="0">
    <w:p w:rsidR="00D43C58" w:rsidRDefault="00D43C58" w:rsidP="002A25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8B76D0F6"/>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8BF0660"/>
    <w:multiLevelType w:val="hybridMultilevel"/>
    <w:tmpl w:val="E990F0A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abstractNum w:abstractNumId="5">
    <w:nsid w:val="2C25470A"/>
    <w:multiLevelType w:val="hybridMultilevel"/>
    <w:tmpl w:val="F6C23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390A00"/>
    <w:multiLevelType w:val="hybridMultilevel"/>
    <w:tmpl w:val="0B8696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50D6814"/>
    <w:multiLevelType w:val="hybridMultilevel"/>
    <w:tmpl w:val="40E029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D010F66"/>
    <w:multiLevelType w:val="hybridMultilevel"/>
    <w:tmpl w:val="DBD878AA"/>
    <w:lvl w:ilvl="0" w:tplc="14090001">
      <w:start w:val="1"/>
      <w:numFmt w:val="bullet"/>
      <w:lvlText w:val=""/>
      <w:lvlJc w:val="left"/>
      <w:pPr>
        <w:ind w:left="1070" w:hanging="360"/>
      </w:pPr>
      <w:rPr>
        <w:rFonts w:ascii="Symbol" w:hAnsi="Symbol" w:hint="default"/>
      </w:rPr>
    </w:lvl>
    <w:lvl w:ilvl="1" w:tplc="14090003" w:tentative="1">
      <w:start w:val="1"/>
      <w:numFmt w:val="bullet"/>
      <w:lvlText w:val="o"/>
      <w:lvlJc w:val="left"/>
      <w:pPr>
        <w:ind w:left="1790" w:hanging="360"/>
      </w:pPr>
      <w:rPr>
        <w:rFonts w:ascii="Courier New" w:hAnsi="Courier New" w:cs="Courier New" w:hint="default"/>
      </w:rPr>
    </w:lvl>
    <w:lvl w:ilvl="2" w:tplc="14090005" w:tentative="1">
      <w:start w:val="1"/>
      <w:numFmt w:val="bullet"/>
      <w:lvlText w:val=""/>
      <w:lvlJc w:val="left"/>
      <w:pPr>
        <w:ind w:left="2510" w:hanging="360"/>
      </w:pPr>
      <w:rPr>
        <w:rFonts w:ascii="Wingdings" w:hAnsi="Wingdings" w:hint="default"/>
      </w:rPr>
    </w:lvl>
    <w:lvl w:ilvl="3" w:tplc="14090001" w:tentative="1">
      <w:start w:val="1"/>
      <w:numFmt w:val="bullet"/>
      <w:lvlText w:val=""/>
      <w:lvlJc w:val="left"/>
      <w:pPr>
        <w:ind w:left="3230" w:hanging="360"/>
      </w:pPr>
      <w:rPr>
        <w:rFonts w:ascii="Symbol" w:hAnsi="Symbol" w:hint="default"/>
      </w:rPr>
    </w:lvl>
    <w:lvl w:ilvl="4" w:tplc="14090003" w:tentative="1">
      <w:start w:val="1"/>
      <w:numFmt w:val="bullet"/>
      <w:lvlText w:val="o"/>
      <w:lvlJc w:val="left"/>
      <w:pPr>
        <w:ind w:left="3950" w:hanging="360"/>
      </w:pPr>
      <w:rPr>
        <w:rFonts w:ascii="Courier New" w:hAnsi="Courier New" w:cs="Courier New" w:hint="default"/>
      </w:rPr>
    </w:lvl>
    <w:lvl w:ilvl="5" w:tplc="14090005" w:tentative="1">
      <w:start w:val="1"/>
      <w:numFmt w:val="bullet"/>
      <w:lvlText w:val=""/>
      <w:lvlJc w:val="left"/>
      <w:pPr>
        <w:ind w:left="4670" w:hanging="360"/>
      </w:pPr>
      <w:rPr>
        <w:rFonts w:ascii="Wingdings" w:hAnsi="Wingdings" w:hint="default"/>
      </w:rPr>
    </w:lvl>
    <w:lvl w:ilvl="6" w:tplc="14090001" w:tentative="1">
      <w:start w:val="1"/>
      <w:numFmt w:val="bullet"/>
      <w:lvlText w:val=""/>
      <w:lvlJc w:val="left"/>
      <w:pPr>
        <w:ind w:left="5390" w:hanging="360"/>
      </w:pPr>
      <w:rPr>
        <w:rFonts w:ascii="Symbol" w:hAnsi="Symbol" w:hint="default"/>
      </w:rPr>
    </w:lvl>
    <w:lvl w:ilvl="7" w:tplc="14090003" w:tentative="1">
      <w:start w:val="1"/>
      <w:numFmt w:val="bullet"/>
      <w:lvlText w:val="o"/>
      <w:lvlJc w:val="left"/>
      <w:pPr>
        <w:ind w:left="6110" w:hanging="360"/>
      </w:pPr>
      <w:rPr>
        <w:rFonts w:ascii="Courier New" w:hAnsi="Courier New" w:cs="Courier New" w:hint="default"/>
      </w:rPr>
    </w:lvl>
    <w:lvl w:ilvl="8" w:tplc="14090005" w:tentative="1">
      <w:start w:val="1"/>
      <w:numFmt w:val="bullet"/>
      <w:lvlText w:val=""/>
      <w:lvlJc w:val="left"/>
      <w:pPr>
        <w:ind w:left="6830" w:hanging="360"/>
      </w:pPr>
      <w:rPr>
        <w:rFonts w:ascii="Wingdings" w:hAnsi="Wingdings" w:hint="default"/>
      </w:rPr>
    </w:lvl>
  </w:abstractNum>
  <w:abstractNum w:abstractNumId="9">
    <w:nsid w:val="3D1F1E51"/>
    <w:multiLevelType w:val="hybridMultilevel"/>
    <w:tmpl w:val="7F64BD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9FE4AD8"/>
    <w:multiLevelType w:val="hybridMultilevel"/>
    <w:tmpl w:val="6108E144"/>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11">
    <w:nsid w:val="58923280"/>
    <w:multiLevelType w:val="hybridMultilevel"/>
    <w:tmpl w:val="8B70F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A7B74FC"/>
    <w:multiLevelType w:val="hybridMultilevel"/>
    <w:tmpl w:val="74C08C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63EC1666"/>
    <w:multiLevelType w:val="hybridMultilevel"/>
    <w:tmpl w:val="76980B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68F5BC6"/>
    <w:multiLevelType w:val="hybridMultilevel"/>
    <w:tmpl w:val="9E106E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E37014D"/>
    <w:multiLevelType w:val="hybridMultilevel"/>
    <w:tmpl w:val="4B1E3C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11C1BC5"/>
    <w:multiLevelType w:val="hybridMultilevel"/>
    <w:tmpl w:val="743CAE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9"/>
  </w:num>
  <w:num w:numId="6">
    <w:abstractNumId w:val="5"/>
  </w:num>
  <w:num w:numId="7">
    <w:abstractNumId w:val="8"/>
  </w:num>
  <w:num w:numId="8">
    <w:abstractNumId w:val="4"/>
  </w:num>
  <w:num w:numId="9">
    <w:abstractNumId w:val="11"/>
  </w:num>
  <w:num w:numId="10">
    <w:abstractNumId w:val="13"/>
  </w:num>
  <w:num w:numId="11">
    <w:abstractNumId w:val="7"/>
  </w:num>
  <w:num w:numId="12">
    <w:abstractNumId w:val="12"/>
  </w:num>
  <w:num w:numId="13">
    <w:abstractNumId w:val="16"/>
  </w:num>
  <w:num w:numId="14">
    <w:abstractNumId w:val="15"/>
  </w:num>
  <w:num w:numId="15">
    <w:abstractNumId w:val="14"/>
  </w:num>
  <w:num w:numId="16">
    <w:abstractNumId w:val="6"/>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
  <w:rsids>
    <w:rsidRoot w:val="00F8439A"/>
    <w:rsid w:val="00011331"/>
    <w:rsid w:val="00011537"/>
    <w:rsid w:val="000436A7"/>
    <w:rsid w:val="00051F5D"/>
    <w:rsid w:val="0006353F"/>
    <w:rsid w:val="000B35C6"/>
    <w:rsid w:val="000D65EE"/>
    <w:rsid w:val="000E7FF9"/>
    <w:rsid w:val="0016218D"/>
    <w:rsid w:val="001A73CD"/>
    <w:rsid w:val="001C67AF"/>
    <w:rsid w:val="001E05C6"/>
    <w:rsid w:val="001E257A"/>
    <w:rsid w:val="0022563E"/>
    <w:rsid w:val="00256C11"/>
    <w:rsid w:val="002709E3"/>
    <w:rsid w:val="0027596F"/>
    <w:rsid w:val="002774BF"/>
    <w:rsid w:val="002A25AE"/>
    <w:rsid w:val="002B2D28"/>
    <w:rsid w:val="002E71E2"/>
    <w:rsid w:val="002F4587"/>
    <w:rsid w:val="002F4968"/>
    <w:rsid w:val="00312A90"/>
    <w:rsid w:val="0031415C"/>
    <w:rsid w:val="00317872"/>
    <w:rsid w:val="00325623"/>
    <w:rsid w:val="003329AB"/>
    <w:rsid w:val="003C3588"/>
    <w:rsid w:val="003C681F"/>
    <w:rsid w:val="003C7EE0"/>
    <w:rsid w:val="003D5B0A"/>
    <w:rsid w:val="00452B1D"/>
    <w:rsid w:val="00485D5E"/>
    <w:rsid w:val="004B3D9D"/>
    <w:rsid w:val="004C4BAA"/>
    <w:rsid w:val="004F728E"/>
    <w:rsid w:val="00513F36"/>
    <w:rsid w:val="005169F8"/>
    <w:rsid w:val="0058577D"/>
    <w:rsid w:val="00585BE5"/>
    <w:rsid w:val="005D4BE7"/>
    <w:rsid w:val="005F3B3E"/>
    <w:rsid w:val="0062013B"/>
    <w:rsid w:val="00623046"/>
    <w:rsid w:val="0067104B"/>
    <w:rsid w:val="00695413"/>
    <w:rsid w:val="006A59BD"/>
    <w:rsid w:val="006C4D17"/>
    <w:rsid w:val="006C6938"/>
    <w:rsid w:val="007003CB"/>
    <w:rsid w:val="00717F52"/>
    <w:rsid w:val="007255EC"/>
    <w:rsid w:val="00745C01"/>
    <w:rsid w:val="00760C9B"/>
    <w:rsid w:val="00780F34"/>
    <w:rsid w:val="007B16C4"/>
    <w:rsid w:val="008853A6"/>
    <w:rsid w:val="008A07A3"/>
    <w:rsid w:val="009766FF"/>
    <w:rsid w:val="009771C4"/>
    <w:rsid w:val="009F1008"/>
    <w:rsid w:val="009F730C"/>
    <w:rsid w:val="00A66FEE"/>
    <w:rsid w:val="00AA07BB"/>
    <w:rsid w:val="00AA2B83"/>
    <w:rsid w:val="00AA4A00"/>
    <w:rsid w:val="00AB6AA1"/>
    <w:rsid w:val="00AF2AB1"/>
    <w:rsid w:val="00AF5945"/>
    <w:rsid w:val="00B15A0E"/>
    <w:rsid w:val="00B45089"/>
    <w:rsid w:val="00BA2D9B"/>
    <w:rsid w:val="00BB2243"/>
    <w:rsid w:val="00BC277F"/>
    <w:rsid w:val="00C04AEF"/>
    <w:rsid w:val="00C35E7A"/>
    <w:rsid w:val="00C66878"/>
    <w:rsid w:val="00C80A95"/>
    <w:rsid w:val="00C94785"/>
    <w:rsid w:val="00CC2BE8"/>
    <w:rsid w:val="00CE31F2"/>
    <w:rsid w:val="00CF08AF"/>
    <w:rsid w:val="00CF2D12"/>
    <w:rsid w:val="00CF6BFE"/>
    <w:rsid w:val="00D25A40"/>
    <w:rsid w:val="00D37794"/>
    <w:rsid w:val="00D43615"/>
    <w:rsid w:val="00D43C58"/>
    <w:rsid w:val="00D446E3"/>
    <w:rsid w:val="00D94DE2"/>
    <w:rsid w:val="00DB4B7D"/>
    <w:rsid w:val="00DF2756"/>
    <w:rsid w:val="00DF6316"/>
    <w:rsid w:val="00E4022E"/>
    <w:rsid w:val="00E873E1"/>
    <w:rsid w:val="00EB6CD1"/>
    <w:rsid w:val="00EF757D"/>
    <w:rsid w:val="00F0446F"/>
    <w:rsid w:val="00F326FB"/>
    <w:rsid w:val="00F426C5"/>
    <w:rsid w:val="00F56C03"/>
    <w:rsid w:val="00F7087E"/>
    <w:rsid w:val="00F8439A"/>
    <w:rsid w:val="00FD6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18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022E"/>
    <w:pPr>
      <w:spacing w:before="120" w:after="240" w:line="360" w:lineRule="atLeast"/>
    </w:pPr>
    <w:rPr>
      <w:rFonts w:ascii="Times New Roman" w:hAnsi="Times New Roman"/>
      <w:sz w:val="24"/>
      <w:szCs w:val="24"/>
      <w:lang w:val="en-NZ" w:eastAsia="en-NZ"/>
    </w:rPr>
  </w:style>
  <w:style w:type="paragraph" w:styleId="BalloonText">
    <w:name w:val="Balloon Text"/>
    <w:basedOn w:val="Normal"/>
    <w:link w:val="BalloonTextChar"/>
    <w:uiPriority w:val="99"/>
    <w:semiHidden/>
    <w:unhideWhenUsed/>
    <w:rsid w:val="004C4B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4BAA"/>
    <w:rPr>
      <w:rFonts w:ascii="Tahoma" w:hAnsi="Tahoma" w:cs="Tahoma"/>
      <w:sz w:val="16"/>
      <w:szCs w:val="16"/>
    </w:rPr>
  </w:style>
  <w:style w:type="character" w:customStyle="1" w:styleId="apple-style-span">
    <w:name w:val="apple-style-span"/>
    <w:basedOn w:val="DefaultParagraphFont"/>
    <w:rsid w:val="0027596F"/>
  </w:style>
  <w:style w:type="paragraph" w:styleId="Subtitle">
    <w:name w:val="Subtitle"/>
    <w:basedOn w:val="Normal"/>
    <w:next w:val="Normal"/>
    <w:link w:val="SubtitleChar"/>
    <w:uiPriority w:val="11"/>
    <w:qFormat/>
    <w:rsid w:val="009766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766F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513F36"/>
    <w:pPr>
      <w:ind w:left="720"/>
      <w:contextualSpacing/>
    </w:pPr>
  </w:style>
  <w:style w:type="paragraph" w:styleId="Header">
    <w:name w:val="header"/>
    <w:basedOn w:val="Normal"/>
    <w:link w:val="HeaderChar"/>
    <w:uiPriority w:val="99"/>
    <w:semiHidden/>
    <w:unhideWhenUsed/>
    <w:rsid w:val="002A25A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25AE"/>
    <w:rPr>
      <w:sz w:val="22"/>
      <w:szCs w:val="22"/>
    </w:rPr>
  </w:style>
  <w:style w:type="paragraph" w:styleId="Footer">
    <w:name w:val="footer"/>
    <w:basedOn w:val="Normal"/>
    <w:link w:val="FooterChar"/>
    <w:uiPriority w:val="99"/>
    <w:semiHidden/>
    <w:unhideWhenUsed/>
    <w:rsid w:val="002A25A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A25AE"/>
    <w:rPr>
      <w:sz w:val="22"/>
      <w:szCs w:val="22"/>
    </w:rPr>
  </w:style>
  <w:style w:type="character" w:styleId="Hyperlink">
    <w:name w:val="Hyperlink"/>
    <w:basedOn w:val="DefaultParagraphFont"/>
    <w:uiPriority w:val="99"/>
    <w:semiHidden/>
    <w:unhideWhenUsed/>
    <w:rsid w:val="003329AB"/>
    <w:rPr>
      <w:color w:val="0000FF"/>
      <w:u w:val="single"/>
    </w:rPr>
  </w:style>
</w:styles>
</file>

<file path=word/webSettings.xml><?xml version="1.0" encoding="utf-8"?>
<w:webSettings xmlns:r="http://schemas.openxmlformats.org/officeDocument/2006/relationships" xmlns:w="http://schemas.openxmlformats.org/wordprocessingml/2006/main">
  <w:divs>
    <w:div w:id="138991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mscienceprizes@tcc.co.nz" TargetMode="External"/><Relationship Id="rId4" Type="http://schemas.openxmlformats.org/officeDocument/2006/relationships/settings" Target="settings.xml"/><Relationship Id="rId9" Type="http://schemas.openxmlformats.org/officeDocument/2006/relationships/hyperlink" Target="mailto:pmscienceprizes@tcc.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D8E0A-ED6E-48C6-8040-0155186BE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1250</Words>
  <Characters>6774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RSNZ</Company>
  <LinksUpToDate>false</LinksUpToDate>
  <CharactersWithSpaces>8008</CharactersWithSpaces>
  <SharedDoc>false</SharedDoc>
  <HLinks>
    <vt:vector size="12" baseType="variant">
      <vt:variant>
        <vt:i4>5767218</vt:i4>
      </vt:variant>
      <vt:variant>
        <vt:i4>0</vt:i4>
      </vt:variant>
      <vt:variant>
        <vt:i4>0</vt:i4>
      </vt:variant>
      <vt:variant>
        <vt:i4>5</vt:i4>
      </vt:variant>
      <vt:variant>
        <vt:lpwstr>mailto:pmscienceprizes@tcc.co.nz</vt:lpwstr>
      </vt:variant>
      <vt:variant>
        <vt:lpwstr/>
      </vt:variant>
      <vt:variant>
        <vt:i4>5767218</vt:i4>
      </vt:variant>
      <vt:variant>
        <vt:i4>0</vt:i4>
      </vt:variant>
      <vt:variant>
        <vt:i4>0</vt:i4>
      </vt:variant>
      <vt:variant>
        <vt:i4>5</vt:i4>
      </vt:variant>
      <vt:variant>
        <vt:lpwstr>mailto:pmscienceprizes@tcc.co.nz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aliki</dc:creator>
  <cp:lastModifiedBy>debbie</cp:lastModifiedBy>
  <cp:revision>24</cp:revision>
  <cp:lastPrinted>2016-04-12T23:51:00Z</cp:lastPrinted>
  <dcterms:created xsi:type="dcterms:W3CDTF">2015-10-08T00:09:00Z</dcterms:created>
  <dcterms:modified xsi:type="dcterms:W3CDTF">2016-07-17T21:36:00Z</dcterms:modified>
</cp:coreProperties>
</file>