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7010" w14:textId="7B2E378E" w:rsidR="00612DE7" w:rsidRPr="000A187A" w:rsidRDefault="0014465D" w:rsidP="00612DE7">
      <w:pPr>
        <w:spacing w:before="100" w:beforeAutospacing="1" w:after="100" w:afterAutospacing="1" w:line="240" w:lineRule="auto"/>
        <w:outlineLvl w:val="0"/>
        <w:rPr>
          <w:rFonts w:eastAsia="Times New Roman" w:cstheme="minorHAnsi"/>
          <w:b/>
          <w:bCs/>
          <w:color w:val="2E74B5" w:themeColor="accent5" w:themeShade="BF"/>
          <w:kern w:val="36"/>
          <w:sz w:val="40"/>
          <w:szCs w:val="40"/>
          <w:lang w:eastAsia="en-NZ"/>
        </w:rPr>
      </w:pPr>
      <w:r>
        <w:rPr>
          <w:rFonts w:eastAsia="Times New Roman" w:cstheme="minorHAnsi"/>
          <w:b/>
          <w:bCs/>
          <w:color w:val="000000"/>
          <w:kern w:val="36"/>
          <w:sz w:val="40"/>
          <w:szCs w:val="40"/>
          <w:lang w:eastAsia="en-NZ"/>
        </w:rPr>
        <w:t>TE</w:t>
      </w:r>
      <w:r w:rsidR="00612DE7" w:rsidRPr="000A187A">
        <w:rPr>
          <w:rFonts w:eastAsia="Times New Roman" w:cstheme="minorHAnsi"/>
          <w:b/>
          <w:bCs/>
          <w:color w:val="000000"/>
          <w:kern w:val="36"/>
          <w:sz w:val="40"/>
          <w:szCs w:val="40"/>
          <w:lang w:eastAsia="en-NZ"/>
        </w:rPr>
        <w:t xml:space="preserve"> P</w:t>
      </w:r>
      <w:r>
        <w:rPr>
          <w:rFonts w:eastAsia="Times New Roman" w:cstheme="minorHAnsi"/>
          <w:b/>
          <w:bCs/>
          <w:color w:val="000000"/>
          <w:kern w:val="36"/>
          <w:sz w:val="40"/>
          <w:szCs w:val="40"/>
          <w:lang w:eastAsia="en-NZ"/>
        </w:rPr>
        <w:t xml:space="preserve">UIAKI </w:t>
      </w:r>
      <w:r w:rsidR="00612DE7" w:rsidRPr="000A187A">
        <w:rPr>
          <w:rFonts w:eastAsia="Times New Roman" w:cstheme="minorHAnsi"/>
          <w:b/>
          <w:bCs/>
          <w:color w:val="000000"/>
          <w:kern w:val="36"/>
          <w:sz w:val="40"/>
          <w:szCs w:val="40"/>
          <w:lang w:eastAsia="en-NZ"/>
        </w:rPr>
        <w:t>K</w:t>
      </w:r>
      <w:r>
        <w:rPr>
          <w:rFonts w:eastAsia="Times New Roman" w:cstheme="minorHAnsi"/>
          <w:b/>
          <w:bCs/>
          <w:color w:val="000000"/>
          <w:kern w:val="36"/>
          <w:sz w:val="40"/>
          <w:szCs w:val="40"/>
          <w:lang w:eastAsia="en-NZ"/>
        </w:rPr>
        <w:t xml:space="preserve">AIPŪTAIAO ĀNAMATA </w:t>
      </w:r>
      <w:r w:rsidR="000A187A" w:rsidRPr="000A187A">
        <w:rPr>
          <w:rFonts w:eastAsia="Times New Roman" w:cstheme="minorHAnsi"/>
          <w:b/>
          <w:bCs/>
          <w:color w:val="000000" w:themeColor="text1"/>
          <w:kern w:val="36"/>
          <w:sz w:val="40"/>
          <w:szCs w:val="40"/>
          <w:lang w:eastAsia="en-NZ"/>
        </w:rPr>
        <w:t>|</w:t>
      </w:r>
      <w:r>
        <w:rPr>
          <w:rFonts w:eastAsia="Times New Roman" w:cstheme="minorHAnsi"/>
          <w:b/>
          <w:bCs/>
          <w:color w:val="008080"/>
          <w:kern w:val="36"/>
          <w:sz w:val="40"/>
          <w:szCs w:val="40"/>
          <w:lang w:eastAsia="en-NZ"/>
        </w:rPr>
        <w:t xml:space="preserve"> </w:t>
      </w:r>
      <w:r>
        <w:rPr>
          <w:rStyle w:val="Strong"/>
          <w:rFonts w:cstheme="minorHAnsi"/>
          <w:caps/>
          <w:color w:val="008080"/>
          <w:sz w:val="40"/>
          <w:szCs w:val="40"/>
        </w:rPr>
        <w:t xml:space="preserve">THE FUTURE SCIENTIST PRIZE </w:t>
      </w:r>
      <w:r w:rsidR="00612DE7" w:rsidRPr="000A187A">
        <w:rPr>
          <w:rFonts w:eastAsia="Times New Roman" w:cstheme="minorHAnsi"/>
          <w:b/>
          <w:bCs/>
          <w:color w:val="2E74B5" w:themeColor="accent5" w:themeShade="BF"/>
          <w:kern w:val="36"/>
          <w:sz w:val="40"/>
          <w:szCs w:val="40"/>
          <w:lang w:eastAsia="en-NZ"/>
        </w:rPr>
        <w:t xml:space="preserve"> </w:t>
      </w:r>
    </w:p>
    <w:p w14:paraId="048B53EB" w14:textId="71588137" w:rsidR="00F72F30" w:rsidRPr="0014465D" w:rsidRDefault="000A187A" w:rsidP="00612DE7">
      <w:pPr>
        <w:spacing w:before="100" w:beforeAutospacing="1" w:after="100" w:afterAutospacing="1" w:line="240" w:lineRule="auto"/>
        <w:rPr>
          <w:rFonts w:eastAsia="Times New Roman" w:cstheme="minorHAnsi"/>
          <w:b/>
          <w:bCs/>
          <w:sz w:val="24"/>
          <w:szCs w:val="24"/>
          <w:lang w:eastAsia="en-NZ"/>
        </w:rPr>
      </w:pPr>
      <w:proofErr w:type="spellStart"/>
      <w:r w:rsidRPr="0014465D">
        <w:rPr>
          <w:rFonts w:eastAsia="Times New Roman" w:cstheme="minorHAnsi"/>
          <w:b/>
          <w:bCs/>
          <w:sz w:val="24"/>
          <w:szCs w:val="24"/>
          <w:lang w:eastAsia="en-NZ"/>
        </w:rPr>
        <w:t>Tēnā</w:t>
      </w:r>
      <w:proofErr w:type="spellEnd"/>
      <w:r w:rsidRPr="0014465D">
        <w:rPr>
          <w:rFonts w:eastAsia="Times New Roman" w:cstheme="minorHAnsi"/>
          <w:b/>
          <w:bCs/>
          <w:sz w:val="24"/>
          <w:szCs w:val="24"/>
          <w:lang w:eastAsia="en-NZ"/>
        </w:rPr>
        <w:t xml:space="preserve"> </w:t>
      </w:r>
      <w:proofErr w:type="spellStart"/>
      <w:r w:rsidRPr="0014465D">
        <w:rPr>
          <w:rFonts w:eastAsia="Times New Roman" w:cstheme="minorHAnsi"/>
          <w:b/>
          <w:bCs/>
          <w:sz w:val="24"/>
          <w:szCs w:val="24"/>
          <w:lang w:eastAsia="en-NZ"/>
        </w:rPr>
        <w:t>koe</w:t>
      </w:r>
      <w:proofErr w:type="spellEnd"/>
      <w:r w:rsidR="0014465D">
        <w:rPr>
          <w:rFonts w:eastAsia="Times New Roman" w:cstheme="minorHAnsi"/>
          <w:b/>
          <w:bCs/>
          <w:sz w:val="24"/>
          <w:szCs w:val="24"/>
          <w:lang w:eastAsia="en-NZ"/>
        </w:rPr>
        <w:t>,</w:t>
      </w:r>
    </w:p>
    <w:p w14:paraId="61EFFC10" w14:textId="65275178" w:rsidR="00F72F30" w:rsidRPr="0014465D" w:rsidRDefault="00F72F30" w:rsidP="00612DE7">
      <w:p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It is important that the nominator, student and if applicable the mentor read the following information about the process through the portal.</w:t>
      </w:r>
    </w:p>
    <w:p w14:paraId="306D4548" w14:textId="73FCA3F1" w:rsidR="00FE4690" w:rsidRPr="0014465D" w:rsidRDefault="00FE4690" w:rsidP="00612DE7">
      <w:p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Everyone involved in the application process e.g. nominator, applicant and mentor (if applicable) are required to sign in to the portal.</w:t>
      </w:r>
    </w:p>
    <w:p w14:paraId="77EB6E7A" w14:textId="77777777" w:rsidR="00FE4690" w:rsidRPr="0014465D" w:rsidRDefault="00FE4690" w:rsidP="00FE4690">
      <w:pPr>
        <w:rPr>
          <w:rFonts w:asciiTheme="majorHAnsi" w:hAnsiTheme="majorHAnsi" w:cstheme="minorHAnsi"/>
          <w:sz w:val="24"/>
          <w:szCs w:val="24"/>
        </w:rPr>
      </w:pPr>
      <w:r w:rsidRPr="0014465D">
        <w:rPr>
          <w:rFonts w:asciiTheme="majorHAnsi" w:hAnsiTheme="majorHAnsi" w:cstheme="minorHAnsi"/>
          <w:sz w:val="24"/>
          <w:szCs w:val="24"/>
        </w:rPr>
        <w:t>Please note that because this is a nominated Prize the nominator takes the first step of creating an account with google and setting up their profile in the portal.  The student will be unable to enter the portal until the nominator has done that.</w:t>
      </w:r>
    </w:p>
    <w:p w14:paraId="22ED1BA2" w14:textId="77777777" w:rsidR="00FE4690" w:rsidRDefault="00FE4690" w:rsidP="00F72F30">
      <w:pPr>
        <w:rPr>
          <w:rFonts w:cstheme="minorHAnsi"/>
          <w:b/>
          <w:bCs/>
          <w:sz w:val="24"/>
          <w:szCs w:val="24"/>
        </w:rPr>
      </w:pPr>
    </w:p>
    <w:p w14:paraId="3A3E2642" w14:textId="52F32753" w:rsidR="00F72F30" w:rsidRPr="000A187A" w:rsidRDefault="00F72F30" w:rsidP="00F72F30">
      <w:pPr>
        <w:rPr>
          <w:rFonts w:cstheme="minorHAnsi"/>
          <w:b/>
          <w:bCs/>
          <w:sz w:val="28"/>
          <w:szCs w:val="28"/>
        </w:rPr>
      </w:pPr>
      <w:r w:rsidRPr="000A187A">
        <w:rPr>
          <w:rFonts w:cstheme="minorHAnsi"/>
          <w:b/>
          <w:bCs/>
          <w:sz w:val="28"/>
          <w:szCs w:val="28"/>
        </w:rPr>
        <w:t xml:space="preserve">General guidelines </w:t>
      </w:r>
      <w:r w:rsidR="00FE4690" w:rsidRPr="000A187A">
        <w:rPr>
          <w:rFonts w:cstheme="minorHAnsi"/>
          <w:b/>
          <w:bCs/>
          <w:sz w:val="28"/>
          <w:szCs w:val="28"/>
        </w:rPr>
        <w:t>entering information into the</w:t>
      </w:r>
      <w:r w:rsidRPr="000A187A">
        <w:rPr>
          <w:rFonts w:cstheme="minorHAnsi"/>
          <w:b/>
          <w:bCs/>
          <w:sz w:val="28"/>
          <w:szCs w:val="28"/>
        </w:rPr>
        <w:t xml:space="preserve"> Prime Minister’s Science Prize Portal</w:t>
      </w:r>
    </w:p>
    <w:p w14:paraId="6A7DD08C" w14:textId="77777777" w:rsidR="00F72F30" w:rsidRPr="00C06A7C" w:rsidRDefault="00F72F30" w:rsidP="00F72F30">
      <w:pPr>
        <w:rPr>
          <w:rFonts w:asciiTheme="majorHAnsi" w:hAnsiTheme="majorHAnsi" w:cstheme="minorHAnsi"/>
          <w:sz w:val="24"/>
          <w:szCs w:val="24"/>
        </w:rPr>
      </w:pPr>
      <w:r w:rsidRPr="00C06A7C">
        <w:rPr>
          <w:rFonts w:asciiTheme="majorHAnsi" w:hAnsiTheme="majorHAnsi" w:cstheme="minorHAnsi"/>
          <w:sz w:val="24"/>
          <w:szCs w:val="24"/>
        </w:rPr>
        <w:t xml:space="preserve">You can sign in using a number of options i.e. TUAKIRI; ORCID;  If you are a teacher or student, it is likely that you do not have a ORCID or TUAKIRI account. In which case you can sign in using a Google account or by creating a user name and password.    </w:t>
      </w:r>
    </w:p>
    <w:p w14:paraId="77B67375" w14:textId="77777777" w:rsidR="00F72F30" w:rsidRPr="00C06A7C" w:rsidRDefault="00F72F30" w:rsidP="00F72F30">
      <w:pPr>
        <w:rPr>
          <w:rStyle w:val="Hyperlink"/>
          <w:rFonts w:asciiTheme="majorHAnsi" w:hAnsiTheme="majorHAnsi" w:cstheme="minorHAnsi"/>
          <w:sz w:val="24"/>
          <w:szCs w:val="24"/>
        </w:rPr>
      </w:pPr>
      <w:r w:rsidRPr="00C06A7C">
        <w:rPr>
          <w:rFonts w:asciiTheme="majorHAnsi" w:hAnsiTheme="majorHAnsi" w:cstheme="minorHAnsi"/>
          <w:b/>
          <w:bCs/>
          <w:sz w:val="24"/>
          <w:szCs w:val="24"/>
        </w:rPr>
        <w:t xml:space="preserve">Link to portal:   </w:t>
      </w:r>
      <w:hyperlink r:id="rId8" w:history="1">
        <w:r w:rsidRPr="00C06A7C">
          <w:rPr>
            <w:rStyle w:val="Hyperlink"/>
            <w:rFonts w:asciiTheme="majorHAnsi" w:hAnsiTheme="majorHAnsi" w:cstheme="minorHAnsi"/>
            <w:sz w:val="24"/>
            <w:szCs w:val="24"/>
          </w:rPr>
          <w:t>https://portal.pmscienceprizes.org.nz/</w:t>
        </w:r>
      </w:hyperlink>
    </w:p>
    <w:p w14:paraId="2D783F39" w14:textId="77777777" w:rsidR="00F72F30" w:rsidRPr="00AC3C35" w:rsidRDefault="00F72F30" w:rsidP="00F72F30">
      <w:pPr>
        <w:rPr>
          <w:rFonts w:cstheme="minorHAnsi"/>
        </w:rPr>
      </w:pPr>
    </w:p>
    <w:p w14:paraId="7EACAF90" w14:textId="77777777" w:rsidR="00F72F30" w:rsidRPr="000A187A" w:rsidRDefault="00F72F30" w:rsidP="00F72F30">
      <w:pPr>
        <w:rPr>
          <w:rFonts w:cstheme="minorHAnsi"/>
          <w:b/>
          <w:bCs/>
          <w:sz w:val="28"/>
          <w:szCs w:val="28"/>
        </w:rPr>
      </w:pPr>
      <w:r w:rsidRPr="000A187A">
        <w:rPr>
          <w:rFonts w:cstheme="minorHAnsi"/>
          <w:b/>
          <w:bCs/>
          <w:sz w:val="28"/>
          <w:szCs w:val="28"/>
        </w:rPr>
        <w:t>Brand new person instructions</w:t>
      </w:r>
    </w:p>
    <w:p w14:paraId="41D82F3C" w14:textId="77777777" w:rsidR="00F72F30" w:rsidRPr="0014465D" w:rsidRDefault="00F72F30" w:rsidP="00F72F30">
      <w:pPr>
        <w:pStyle w:val="ListParagraph"/>
        <w:numPr>
          <w:ilvl w:val="0"/>
          <w:numId w:val="7"/>
        </w:numPr>
        <w:spacing w:line="256" w:lineRule="auto"/>
        <w:rPr>
          <w:rFonts w:asciiTheme="majorHAnsi" w:hAnsiTheme="majorHAnsi" w:cstheme="minorHAnsi"/>
          <w:sz w:val="24"/>
          <w:szCs w:val="24"/>
        </w:rPr>
      </w:pPr>
      <w:r w:rsidRPr="0014465D">
        <w:rPr>
          <w:rFonts w:asciiTheme="majorHAnsi" w:hAnsiTheme="majorHAnsi" w:cstheme="minorHAnsi"/>
          <w:sz w:val="24"/>
          <w:szCs w:val="24"/>
        </w:rPr>
        <w:t>Sign up</w:t>
      </w:r>
    </w:p>
    <w:p w14:paraId="1D98D775" w14:textId="77777777" w:rsidR="00F72F30" w:rsidRPr="0014465D" w:rsidRDefault="00F72F30" w:rsidP="00F72F30">
      <w:pPr>
        <w:pStyle w:val="ListParagraph"/>
        <w:numPr>
          <w:ilvl w:val="0"/>
          <w:numId w:val="7"/>
        </w:numPr>
        <w:spacing w:line="256" w:lineRule="auto"/>
        <w:rPr>
          <w:rFonts w:asciiTheme="majorHAnsi" w:hAnsiTheme="majorHAnsi" w:cstheme="minorHAnsi"/>
          <w:sz w:val="24"/>
          <w:szCs w:val="24"/>
        </w:rPr>
      </w:pPr>
      <w:r w:rsidRPr="0014465D">
        <w:rPr>
          <w:rFonts w:asciiTheme="majorHAnsi" w:hAnsiTheme="majorHAnsi" w:cstheme="minorHAnsi"/>
          <w:sz w:val="24"/>
          <w:szCs w:val="24"/>
        </w:rPr>
        <w:t>Input your email and user name details</w:t>
      </w:r>
    </w:p>
    <w:p w14:paraId="0B8E61FF" w14:textId="77777777" w:rsidR="00F72F30" w:rsidRPr="0014465D" w:rsidRDefault="00F72F30" w:rsidP="00F72F30">
      <w:pPr>
        <w:pStyle w:val="ListParagraph"/>
        <w:numPr>
          <w:ilvl w:val="0"/>
          <w:numId w:val="7"/>
        </w:numPr>
        <w:spacing w:line="256" w:lineRule="auto"/>
        <w:rPr>
          <w:rFonts w:asciiTheme="majorHAnsi" w:hAnsiTheme="majorHAnsi" w:cstheme="minorHAnsi"/>
          <w:sz w:val="24"/>
          <w:szCs w:val="24"/>
        </w:rPr>
      </w:pPr>
      <w:r w:rsidRPr="0014465D">
        <w:rPr>
          <w:rFonts w:asciiTheme="majorHAnsi" w:hAnsiTheme="majorHAnsi" w:cstheme="minorHAnsi"/>
          <w:sz w:val="24"/>
          <w:szCs w:val="24"/>
        </w:rPr>
        <w:t>Remember to click on “I am not a robot”</w:t>
      </w:r>
    </w:p>
    <w:p w14:paraId="705239D8" w14:textId="77777777" w:rsidR="00F72F30" w:rsidRPr="0014465D" w:rsidRDefault="00F72F30" w:rsidP="00F72F30">
      <w:pPr>
        <w:pStyle w:val="ListParagraph"/>
        <w:numPr>
          <w:ilvl w:val="0"/>
          <w:numId w:val="7"/>
        </w:numPr>
        <w:spacing w:line="256" w:lineRule="auto"/>
        <w:rPr>
          <w:rFonts w:asciiTheme="majorHAnsi" w:hAnsiTheme="majorHAnsi" w:cstheme="minorHAnsi"/>
          <w:sz w:val="24"/>
          <w:szCs w:val="24"/>
        </w:rPr>
      </w:pPr>
      <w:r w:rsidRPr="0014465D">
        <w:rPr>
          <w:rFonts w:asciiTheme="majorHAnsi" w:hAnsiTheme="majorHAnsi" w:cstheme="minorHAnsi"/>
          <w:sz w:val="24"/>
          <w:szCs w:val="24"/>
        </w:rPr>
        <w:t>Confirm password</w:t>
      </w:r>
    </w:p>
    <w:p w14:paraId="1D81F4E1" w14:textId="77777777" w:rsidR="00F72F30" w:rsidRPr="0014465D" w:rsidRDefault="00F72F30" w:rsidP="00F72F30">
      <w:pPr>
        <w:pStyle w:val="ListParagraph"/>
        <w:numPr>
          <w:ilvl w:val="0"/>
          <w:numId w:val="7"/>
        </w:numPr>
        <w:spacing w:line="256" w:lineRule="auto"/>
        <w:rPr>
          <w:rFonts w:asciiTheme="majorHAnsi" w:hAnsiTheme="majorHAnsi" w:cstheme="minorHAnsi"/>
          <w:sz w:val="24"/>
          <w:szCs w:val="24"/>
        </w:rPr>
      </w:pPr>
      <w:r w:rsidRPr="0014465D">
        <w:rPr>
          <w:rFonts w:asciiTheme="majorHAnsi" w:hAnsiTheme="majorHAnsi" w:cstheme="minorHAnsi"/>
          <w:sz w:val="24"/>
          <w:szCs w:val="24"/>
        </w:rPr>
        <w:t>A verification email is sent to your email address. Click on the link to confirm your address and  to be taken to your portal Profile.</w:t>
      </w:r>
    </w:p>
    <w:p w14:paraId="1D9C1450" w14:textId="4B423ED6"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 xml:space="preserve">For any first time sign in, a ‘pop up’ notification will appear showing ‘Account Approval Pending’.  The Prize Secretariat will receive an email notification and will need to approve your sign in. Please contact </w:t>
      </w:r>
      <w:hyperlink r:id="rId9" w:history="1">
        <w:r w:rsidRPr="0014465D">
          <w:rPr>
            <w:rStyle w:val="Hyperlink"/>
            <w:rFonts w:asciiTheme="majorHAnsi" w:hAnsiTheme="majorHAnsi" w:cstheme="minorHAnsi"/>
            <w:sz w:val="24"/>
            <w:szCs w:val="24"/>
          </w:rPr>
          <w:t>pmscienceprizes@royalsociety.org.nz</w:t>
        </w:r>
      </w:hyperlink>
      <w:r w:rsidRPr="0014465D">
        <w:rPr>
          <w:rFonts w:asciiTheme="majorHAnsi" w:hAnsiTheme="majorHAnsi" w:cstheme="minorHAnsi"/>
          <w:sz w:val="24"/>
          <w:szCs w:val="24"/>
        </w:rPr>
        <w:t xml:space="preserve"> if you’ve not been authorised after two working days.</w:t>
      </w:r>
    </w:p>
    <w:p w14:paraId="04553AA0" w14:textId="7406CE00"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Once the nominator has created a profile and entered the information required including the student’s email address an email verification will then be sent to the student who will then be able to start the process.</w:t>
      </w:r>
    </w:p>
    <w:p w14:paraId="3D9F6DD4" w14:textId="6C1DCC98" w:rsidR="00FE4690" w:rsidRDefault="00FE4690" w:rsidP="00F72F30">
      <w:pPr>
        <w:rPr>
          <w:rFonts w:cstheme="minorHAnsi"/>
          <w:b/>
          <w:bCs/>
        </w:rPr>
      </w:pPr>
    </w:p>
    <w:p w14:paraId="4E3ECAD8" w14:textId="77777777" w:rsidR="0014465D" w:rsidRDefault="0014465D" w:rsidP="00F72F30">
      <w:pPr>
        <w:rPr>
          <w:rFonts w:cstheme="minorHAnsi"/>
          <w:b/>
          <w:bCs/>
        </w:rPr>
      </w:pPr>
    </w:p>
    <w:p w14:paraId="03F510B2" w14:textId="77777777" w:rsidR="00F72F30" w:rsidRPr="0014465D" w:rsidRDefault="00F72F30" w:rsidP="00F72F30">
      <w:pPr>
        <w:rPr>
          <w:rFonts w:cstheme="minorHAnsi"/>
          <w:b/>
          <w:bCs/>
          <w:sz w:val="28"/>
          <w:szCs w:val="28"/>
        </w:rPr>
      </w:pPr>
      <w:r w:rsidRPr="0014465D">
        <w:rPr>
          <w:rFonts w:cstheme="minorHAnsi"/>
          <w:b/>
          <w:bCs/>
          <w:sz w:val="28"/>
          <w:szCs w:val="28"/>
        </w:rPr>
        <w:t xml:space="preserve">Portal Profile     </w:t>
      </w:r>
    </w:p>
    <w:p w14:paraId="6B8E348F" w14:textId="3AFA173C"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 xml:space="preserve">Every person that enters the portal must input at a minimum their name, contact email address and primary place of education/employment so that a profile can be formed. This includes nominators, student and if applicable the mentor.   </w:t>
      </w:r>
    </w:p>
    <w:p w14:paraId="49833F1F" w14:textId="3F9AEE0C" w:rsidR="00F72F30"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Everyone who enters the portal must also agree to the Privacy statement for most of the site to be available.</w:t>
      </w:r>
    </w:p>
    <w:p w14:paraId="35AB0E0A" w14:textId="77777777" w:rsidR="0014465D" w:rsidRPr="0014465D" w:rsidRDefault="0014465D" w:rsidP="00F72F30">
      <w:pPr>
        <w:rPr>
          <w:rFonts w:asciiTheme="majorHAnsi" w:hAnsiTheme="majorHAnsi" w:cstheme="minorHAnsi"/>
          <w:sz w:val="24"/>
          <w:szCs w:val="24"/>
        </w:rPr>
      </w:pPr>
    </w:p>
    <w:p w14:paraId="10A024C1" w14:textId="77777777" w:rsidR="00F72F30" w:rsidRPr="00FE4690" w:rsidRDefault="00F72F30" w:rsidP="00F72F30">
      <w:pPr>
        <w:rPr>
          <w:rFonts w:cstheme="minorHAnsi"/>
          <w:b/>
          <w:bCs/>
          <w:sz w:val="28"/>
          <w:szCs w:val="28"/>
        </w:rPr>
      </w:pPr>
      <w:r w:rsidRPr="00FE4690">
        <w:rPr>
          <w:rFonts w:cstheme="minorHAnsi"/>
          <w:b/>
          <w:bCs/>
          <w:sz w:val="28"/>
          <w:szCs w:val="28"/>
        </w:rPr>
        <w:t>Steps for entering your details are listed under the following headings:</w:t>
      </w:r>
    </w:p>
    <w:p w14:paraId="090D2E9F" w14:textId="77777777" w:rsidR="0014465D" w:rsidRDefault="0014465D" w:rsidP="00F72F30">
      <w:pPr>
        <w:rPr>
          <w:rFonts w:cstheme="minorHAnsi"/>
          <w:b/>
          <w:bCs/>
          <w:sz w:val="28"/>
          <w:szCs w:val="28"/>
        </w:rPr>
      </w:pPr>
    </w:p>
    <w:p w14:paraId="6AAEB203" w14:textId="01FAAEB6" w:rsidR="00F72F30" w:rsidRPr="000A187A" w:rsidRDefault="00F72F30" w:rsidP="00F72F30">
      <w:pPr>
        <w:rPr>
          <w:rFonts w:cstheme="minorHAnsi"/>
          <w:b/>
          <w:bCs/>
          <w:sz w:val="28"/>
          <w:szCs w:val="28"/>
        </w:rPr>
      </w:pPr>
      <w:r w:rsidRPr="000A187A">
        <w:rPr>
          <w:rFonts w:cstheme="minorHAnsi"/>
          <w:b/>
          <w:bCs/>
          <w:sz w:val="28"/>
          <w:szCs w:val="28"/>
        </w:rPr>
        <w:t>Organisation</w:t>
      </w:r>
    </w:p>
    <w:p w14:paraId="4AF01C3E" w14:textId="2AF02939"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You will need to input your primary organisation, and optionally any others that you are associated with.  If you are from a school or tertiary institution this should auto populate. However if it does not then you can just enter your organisation/school.</w:t>
      </w:r>
    </w:p>
    <w:p w14:paraId="787859BA" w14:textId="49553920"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 xml:space="preserve">When you enter your position/job title and dates, please add a new entry for each organisation and role. If you are a student then please state your Position as Student. </w:t>
      </w:r>
    </w:p>
    <w:p w14:paraId="3C17214B" w14:textId="77777777" w:rsidR="00F72F30" w:rsidRPr="00AC3C35" w:rsidRDefault="00F72F30" w:rsidP="00F72F30">
      <w:pPr>
        <w:rPr>
          <w:rFonts w:cstheme="minorHAnsi"/>
        </w:rPr>
      </w:pPr>
    </w:p>
    <w:p w14:paraId="5E65034D" w14:textId="77777777" w:rsidR="00F72F30" w:rsidRPr="000A187A" w:rsidRDefault="00F72F30" w:rsidP="00F72F30">
      <w:pPr>
        <w:rPr>
          <w:rFonts w:cstheme="minorHAnsi"/>
          <w:b/>
          <w:bCs/>
          <w:sz w:val="28"/>
          <w:szCs w:val="28"/>
        </w:rPr>
      </w:pPr>
      <w:r w:rsidRPr="000A187A">
        <w:rPr>
          <w:rFonts w:cstheme="minorHAnsi"/>
          <w:b/>
          <w:bCs/>
          <w:sz w:val="28"/>
          <w:szCs w:val="28"/>
        </w:rPr>
        <w:t>Career Stage</w:t>
      </w:r>
    </w:p>
    <w:p w14:paraId="643C7EA2" w14:textId="77777777"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Please select the research career stages that apply to you, and when you think they first applied.  If not applicable please leave blank or select Not Applicable.</w:t>
      </w:r>
    </w:p>
    <w:p w14:paraId="7FD2E8A3" w14:textId="77777777" w:rsidR="00F72F30" w:rsidRPr="00AC3C35" w:rsidRDefault="00F72F30" w:rsidP="00F72F30">
      <w:pPr>
        <w:rPr>
          <w:rFonts w:cstheme="minorHAnsi"/>
          <w:b/>
          <w:bCs/>
        </w:rPr>
      </w:pPr>
    </w:p>
    <w:p w14:paraId="5933A29C" w14:textId="77777777" w:rsidR="00F72F30" w:rsidRPr="000A187A" w:rsidRDefault="00F72F30" w:rsidP="00F72F30">
      <w:pPr>
        <w:rPr>
          <w:rFonts w:cstheme="minorHAnsi"/>
          <w:b/>
          <w:bCs/>
          <w:sz w:val="28"/>
          <w:szCs w:val="28"/>
        </w:rPr>
      </w:pPr>
      <w:r w:rsidRPr="000A187A">
        <w:rPr>
          <w:rFonts w:cstheme="minorHAnsi"/>
          <w:b/>
          <w:bCs/>
          <w:sz w:val="28"/>
          <w:szCs w:val="28"/>
        </w:rPr>
        <w:t>Academic Record</w:t>
      </w:r>
    </w:p>
    <w:p w14:paraId="2CF21C01" w14:textId="77777777"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 xml:space="preserve">Please enter your qualifications and course of study. </w:t>
      </w:r>
    </w:p>
    <w:p w14:paraId="5F292A54" w14:textId="77777777" w:rsidR="00F72F30" w:rsidRPr="00AC3C35" w:rsidRDefault="00F72F30" w:rsidP="00F72F30">
      <w:pPr>
        <w:rPr>
          <w:rFonts w:cstheme="minorHAnsi"/>
        </w:rPr>
      </w:pPr>
    </w:p>
    <w:p w14:paraId="4949BBCC" w14:textId="77777777" w:rsidR="00F72F30" w:rsidRPr="000A187A" w:rsidRDefault="00F72F30" w:rsidP="00F72F30">
      <w:pPr>
        <w:rPr>
          <w:rFonts w:cstheme="minorHAnsi"/>
          <w:b/>
          <w:bCs/>
          <w:sz w:val="28"/>
          <w:szCs w:val="28"/>
        </w:rPr>
      </w:pPr>
      <w:r w:rsidRPr="000A187A">
        <w:rPr>
          <w:rFonts w:cstheme="minorHAnsi"/>
          <w:b/>
          <w:bCs/>
          <w:sz w:val="28"/>
          <w:szCs w:val="28"/>
        </w:rPr>
        <w:t>Prizes and/or Medals</w:t>
      </w:r>
    </w:p>
    <w:p w14:paraId="2CB64E70" w14:textId="079682F9"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You have the opportunity to enter information about Prizes or Medals you may have won. If this is not applicable then just click on not applicable or click ‘next’.</w:t>
      </w:r>
    </w:p>
    <w:p w14:paraId="68EBE38B" w14:textId="77777777" w:rsidR="00F72F30" w:rsidRPr="00AC3C35" w:rsidRDefault="00F72F30" w:rsidP="00F72F30">
      <w:pPr>
        <w:rPr>
          <w:rFonts w:cstheme="minorHAnsi"/>
        </w:rPr>
      </w:pPr>
    </w:p>
    <w:p w14:paraId="03AA7FEE" w14:textId="77777777" w:rsidR="00C06A7C" w:rsidRDefault="00C06A7C" w:rsidP="00F72F30">
      <w:pPr>
        <w:rPr>
          <w:rFonts w:cstheme="minorHAnsi"/>
          <w:b/>
          <w:bCs/>
          <w:sz w:val="28"/>
          <w:szCs w:val="28"/>
        </w:rPr>
      </w:pPr>
    </w:p>
    <w:p w14:paraId="3C8548ED" w14:textId="51249665" w:rsidR="00F72F30" w:rsidRPr="000A187A" w:rsidRDefault="00F72F30" w:rsidP="00F72F30">
      <w:pPr>
        <w:rPr>
          <w:rFonts w:cstheme="minorHAnsi"/>
          <w:b/>
          <w:bCs/>
          <w:sz w:val="28"/>
          <w:szCs w:val="28"/>
        </w:rPr>
      </w:pPr>
      <w:r w:rsidRPr="000A187A">
        <w:rPr>
          <w:rFonts w:cstheme="minorHAnsi"/>
          <w:b/>
          <w:bCs/>
          <w:sz w:val="28"/>
          <w:szCs w:val="28"/>
        </w:rPr>
        <w:lastRenderedPageBreak/>
        <w:t>Professional Bodies</w:t>
      </w:r>
    </w:p>
    <w:p w14:paraId="604B887C" w14:textId="0F829B4C"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You can enter any professional bodies that you belong to.  If you don’t belong to a professional body please just click on not applicable or ‘next’</w:t>
      </w:r>
      <w:r w:rsidR="00FE4690" w:rsidRPr="0014465D">
        <w:rPr>
          <w:rFonts w:asciiTheme="majorHAnsi" w:hAnsiTheme="majorHAnsi" w:cstheme="minorHAnsi"/>
          <w:sz w:val="24"/>
          <w:szCs w:val="24"/>
        </w:rPr>
        <w:t>.</w:t>
      </w:r>
    </w:p>
    <w:p w14:paraId="4CBFD576" w14:textId="77777777" w:rsidR="00F72F30" w:rsidRPr="00AC3C35" w:rsidRDefault="00F72F30" w:rsidP="00F72F30">
      <w:pPr>
        <w:rPr>
          <w:rFonts w:cstheme="minorHAnsi"/>
        </w:rPr>
      </w:pPr>
    </w:p>
    <w:p w14:paraId="48572795" w14:textId="77777777" w:rsidR="0014465D" w:rsidRDefault="0014465D" w:rsidP="00F72F30">
      <w:pPr>
        <w:rPr>
          <w:rFonts w:cstheme="minorHAnsi"/>
          <w:b/>
          <w:bCs/>
          <w:sz w:val="28"/>
          <w:szCs w:val="28"/>
        </w:rPr>
      </w:pPr>
    </w:p>
    <w:p w14:paraId="766CF697" w14:textId="208C7AFE" w:rsidR="00F72F30" w:rsidRPr="000A187A" w:rsidRDefault="00F72F30" w:rsidP="00F72F30">
      <w:pPr>
        <w:rPr>
          <w:rFonts w:cstheme="minorHAnsi"/>
          <w:b/>
          <w:bCs/>
          <w:sz w:val="28"/>
          <w:szCs w:val="28"/>
        </w:rPr>
      </w:pPr>
      <w:r w:rsidRPr="000A187A">
        <w:rPr>
          <w:rFonts w:cstheme="minorHAnsi"/>
          <w:b/>
          <w:bCs/>
          <w:sz w:val="28"/>
          <w:szCs w:val="28"/>
        </w:rPr>
        <w:t>Protection Pattern</w:t>
      </w:r>
    </w:p>
    <w:p w14:paraId="4D3D002E" w14:textId="77777777"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You control how your information can be used by specifying the protection to be applied to your data.  By default your demographic details (gender, ethnicity, and iwi) and birth date are kept private.</w:t>
      </w:r>
    </w:p>
    <w:p w14:paraId="383CD255" w14:textId="77777777"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If you are comfortable with sharing this information with the Ministry of Business Innovation and Employment, you may do so by de-selecting the tick box for the protection you wish to relax, or by toggling ‘no protection needed’.</w:t>
      </w:r>
    </w:p>
    <w:p w14:paraId="105DD6C1" w14:textId="77777777" w:rsidR="00F72F30" w:rsidRPr="00AC3C35" w:rsidRDefault="00F72F30" w:rsidP="00F72F30">
      <w:pPr>
        <w:rPr>
          <w:rFonts w:cstheme="minorHAnsi"/>
        </w:rPr>
      </w:pPr>
    </w:p>
    <w:p w14:paraId="7B0475B6" w14:textId="77777777" w:rsidR="00F72F30" w:rsidRPr="0014465D" w:rsidRDefault="00F72F30" w:rsidP="00F72F30">
      <w:pPr>
        <w:rPr>
          <w:rFonts w:asciiTheme="majorHAnsi" w:hAnsiTheme="majorHAnsi" w:cstheme="minorHAnsi"/>
          <w:b/>
          <w:bCs/>
          <w:sz w:val="24"/>
          <w:szCs w:val="24"/>
        </w:rPr>
      </w:pPr>
      <w:r w:rsidRPr="0014465D">
        <w:rPr>
          <w:rFonts w:asciiTheme="majorHAnsi" w:hAnsiTheme="majorHAnsi" w:cstheme="minorHAnsi"/>
          <w:b/>
          <w:bCs/>
          <w:sz w:val="24"/>
          <w:szCs w:val="24"/>
        </w:rPr>
        <w:t>Once all of these steps have been completed you will then be able to click on ‘Apply Now’</w:t>
      </w:r>
    </w:p>
    <w:p w14:paraId="7524D1E2" w14:textId="77777777" w:rsidR="00F72F30" w:rsidRPr="0014465D" w:rsidRDefault="00F72F30" w:rsidP="00F72F30">
      <w:pPr>
        <w:rPr>
          <w:rFonts w:asciiTheme="majorHAnsi" w:hAnsiTheme="majorHAnsi" w:cstheme="minorHAnsi"/>
          <w:b/>
          <w:bCs/>
          <w:sz w:val="24"/>
          <w:szCs w:val="24"/>
        </w:rPr>
      </w:pPr>
      <w:r w:rsidRPr="0014465D">
        <w:rPr>
          <w:rFonts w:asciiTheme="majorHAnsi" w:hAnsiTheme="majorHAnsi" w:cstheme="minorHAnsi"/>
          <w:b/>
          <w:bCs/>
          <w:sz w:val="24"/>
          <w:szCs w:val="24"/>
        </w:rPr>
        <w:t>NB: only your name, primary organisation, and email address are required.  All other information is optional.</w:t>
      </w:r>
    </w:p>
    <w:p w14:paraId="2094B43A" w14:textId="77777777" w:rsidR="00F72F30" w:rsidRPr="00AC3C35" w:rsidRDefault="00F72F30" w:rsidP="00F72F30">
      <w:pPr>
        <w:rPr>
          <w:rFonts w:cstheme="minorHAnsi"/>
        </w:rPr>
      </w:pPr>
    </w:p>
    <w:p w14:paraId="03D2E8EB" w14:textId="74E2B4BE" w:rsidR="00F72F30" w:rsidRPr="000A187A" w:rsidRDefault="0014465D" w:rsidP="00F72F30">
      <w:pPr>
        <w:rPr>
          <w:rFonts w:cstheme="minorHAnsi"/>
          <w:b/>
          <w:bCs/>
          <w:sz w:val="28"/>
          <w:szCs w:val="28"/>
        </w:rPr>
      </w:pPr>
      <w:r>
        <w:rPr>
          <w:rFonts w:cstheme="minorHAnsi"/>
          <w:b/>
          <w:bCs/>
          <w:sz w:val="28"/>
          <w:szCs w:val="28"/>
        </w:rPr>
        <w:t>Important</w:t>
      </w:r>
      <w:r>
        <w:rPr>
          <w:rFonts w:cstheme="minorHAnsi"/>
          <w:b/>
          <w:bCs/>
          <w:sz w:val="28"/>
          <w:szCs w:val="28"/>
        </w:rPr>
        <w:tab/>
      </w:r>
      <w:r>
        <w:rPr>
          <w:rFonts w:cstheme="minorHAnsi"/>
          <w:b/>
          <w:bCs/>
          <w:sz w:val="28"/>
          <w:szCs w:val="28"/>
        </w:rPr>
        <w:tab/>
      </w:r>
    </w:p>
    <w:p w14:paraId="4D3E3CA9" w14:textId="2CBCC623"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 xml:space="preserve">All applications must be fully complete before they can be submitted. You will not be able to submit the application if there are steps that still need to be completed.  </w:t>
      </w:r>
      <w:r w:rsidRPr="0014465D">
        <w:rPr>
          <w:rFonts w:asciiTheme="majorHAnsi" w:hAnsiTheme="majorHAnsi" w:cstheme="minorHAnsi"/>
          <w:i/>
          <w:iCs/>
          <w:sz w:val="24"/>
          <w:szCs w:val="24"/>
        </w:rPr>
        <w:t xml:space="preserve">i.e. </w:t>
      </w:r>
      <w:r w:rsidRPr="0014465D">
        <w:rPr>
          <w:rFonts w:asciiTheme="majorHAnsi" w:hAnsiTheme="majorHAnsi" w:cstheme="minorHAnsi"/>
          <w:sz w:val="24"/>
          <w:szCs w:val="24"/>
        </w:rPr>
        <w:t xml:space="preserve">nominator has not completed the steps required; Student has not completed the steps required or if applicable the Mentor has not completed the steps required.  </w:t>
      </w:r>
      <w:r w:rsidR="00A54EA5" w:rsidRPr="0014465D">
        <w:rPr>
          <w:rFonts w:asciiTheme="majorHAnsi" w:hAnsiTheme="majorHAnsi" w:cstheme="minorHAnsi"/>
          <w:sz w:val="24"/>
          <w:szCs w:val="24"/>
        </w:rPr>
        <w:t>e</w:t>
      </w:r>
      <w:r w:rsidR="001F53D5" w:rsidRPr="0014465D">
        <w:rPr>
          <w:rFonts w:asciiTheme="majorHAnsi" w:hAnsiTheme="majorHAnsi" w:cstheme="minorHAnsi"/>
          <w:sz w:val="24"/>
          <w:szCs w:val="24"/>
        </w:rPr>
        <w:t>.g. actions,</w:t>
      </w:r>
      <w:r w:rsidRPr="0014465D">
        <w:rPr>
          <w:rFonts w:asciiTheme="majorHAnsi" w:hAnsiTheme="majorHAnsi" w:cstheme="minorHAnsi"/>
          <w:sz w:val="24"/>
          <w:szCs w:val="24"/>
        </w:rPr>
        <w:t xml:space="preserve"> </w:t>
      </w:r>
      <w:r w:rsidR="001F53D5" w:rsidRPr="0014465D">
        <w:rPr>
          <w:rFonts w:asciiTheme="majorHAnsi" w:hAnsiTheme="majorHAnsi" w:cstheme="minorHAnsi"/>
          <w:sz w:val="24"/>
          <w:szCs w:val="24"/>
        </w:rPr>
        <w:t xml:space="preserve">nominator template, </w:t>
      </w:r>
      <w:r w:rsidRPr="0014465D">
        <w:rPr>
          <w:rFonts w:asciiTheme="majorHAnsi" w:hAnsiTheme="majorHAnsi" w:cstheme="minorHAnsi"/>
          <w:sz w:val="24"/>
          <w:szCs w:val="24"/>
        </w:rPr>
        <w:t xml:space="preserve">application template, ethics statement, and terms and conditions..   </w:t>
      </w:r>
    </w:p>
    <w:p w14:paraId="67AA0F8F" w14:textId="0E83C984" w:rsidR="00F72F30" w:rsidRPr="0014465D" w:rsidRDefault="00F72F30" w:rsidP="00F72F30">
      <w:pPr>
        <w:rPr>
          <w:rFonts w:asciiTheme="majorHAnsi" w:hAnsiTheme="majorHAnsi" w:cstheme="minorHAnsi"/>
          <w:sz w:val="24"/>
          <w:szCs w:val="24"/>
        </w:rPr>
      </w:pPr>
      <w:r w:rsidRPr="0014465D">
        <w:rPr>
          <w:rFonts w:asciiTheme="majorHAnsi" w:hAnsiTheme="majorHAnsi" w:cstheme="minorHAnsi"/>
          <w:sz w:val="24"/>
          <w:szCs w:val="24"/>
        </w:rPr>
        <w:t xml:space="preserve">If you have not submitted your application by </w:t>
      </w:r>
      <w:r w:rsidR="006D4F4D">
        <w:rPr>
          <w:rStyle w:val="Strong"/>
          <w:rFonts w:cstheme="minorHAnsi"/>
          <w:sz w:val="24"/>
          <w:szCs w:val="24"/>
        </w:rPr>
        <w:t>due date</w:t>
      </w:r>
      <w:r w:rsidR="00EC56F0">
        <w:rPr>
          <w:rStyle w:val="Strong"/>
          <w:rFonts w:cstheme="minorHAnsi"/>
          <w:sz w:val="24"/>
          <w:szCs w:val="24"/>
        </w:rPr>
        <w:t xml:space="preserve"> </w:t>
      </w:r>
      <w:r w:rsidRPr="0014465D">
        <w:rPr>
          <w:rFonts w:asciiTheme="majorHAnsi" w:hAnsiTheme="majorHAnsi" w:cstheme="minorHAnsi"/>
          <w:sz w:val="24"/>
          <w:szCs w:val="24"/>
        </w:rPr>
        <w:t>it will not be eligible for judging and so please do not leave this process until the last minute.</w:t>
      </w:r>
    </w:p>
    <w:p w14:paraId="779E75E4" w14:textId="6C1D221E" w:rsidR="00C06A7C" w:rsidRDefault="006D4F4D" w:rsidP="00E45698">
      <w:pPr>
        <w:pStyle w:val="Heading3"/>
        <w:rPr>
          <w:rStyle w:val="Strong"/>
          <w:rFonts w:asciiTheme="minorHAnsi" w:hAnsiTheme="minorHAnsi" w:cstheme="minorHAnsi"/>
          <w:caps/>
          <w:color w:val="000000" w:themeColor="text1"/>
          <w:sz w:val="40"/>
          <w:szCs w:val="40"/>
        </w:rPr>
      </w:pPr>
      <w:r>
        <w:rPr>
          <w:rStyle w:val="Strong"/>
          <w:rFonts w:ascii="Titillium Web" w:hAnsi="Titillium Web"/>
          <w:color w:val="333333"/>
          <w:shd w:val="clear" w:color="auto" w:fill="FFFFFF"/>
        </w:rPr>
        <w:t xml:space="preserve">Applications close at 5.00pm, 25 </w:t>
      </w:r>
      <w:proofErr w:type="spellStart"/>
      <w:r>
        <w:rPr>
          <w:rStyle w:val="Strong"/>
          <w:rFonts w:ascii="Titillium Web" w:hAnsi="Titillium Web"/>
          <w:color w:val="333333"/>
          <w:shd w:val="clear" w:color="auto" w:fill="FFFFFF"/>
        </w:rPr>
        <w:t>Whiringa</w:t>
      </w:r>
      <w:proofErr w:type="spellEnd"/>
      <w:r>
        <w:rPr>
          <w:rStyle w:val="Strong"/>
          <w:rFonts w:ascii="Titillium Web" w:hAnsi="Titillium Web"/>
          <w:color w:val="333333"/>
          <w:shd w:val="clear" w:color="auto" w:fill="FFFFFF"/>
        </w:rPr>
        <w:t>-ā-</w:t>
      </w:r>
      <w:proofErr w:type="spellStart"/>
      <w:r>
        <w:rPr>
          <w:rStyle w:val="Strong"/>
          <w:rFonts w:ascii="Titillium Web" w:hAnsi="Titillium Web"/>
          <w:color w:val="333333"/>
          <w:shd w:val="clear" w:color="auto" w:fill="FFFFFF"/>
        </w:rPr>
        <w:t>nuku</w:t>
      </w:r>
      <w:proofErr w:type="spellEnd"/>
      <w:r>
        <w:rPr>
          <w:rStyle w:val="Strong"/>
          <w:rFonts w:ascii="Titillium Web" w:hAnsi="Titillium Web"/>
          <w:color w:val="333333"/>
          <w:shd w:val="clear" w:color="auto" w:fill="FFFFFF"/>
        </w:rPr>
        <w:t xml:space="preserve"> October 2021. (This date has been extended from the original date of 15 October due to COVID lockdown restrictions)</w:t>
      </w:r>
    </w:p>
    <w:p w14:paraId="2B0AA6EF" w14:textId="6C184435" w:rsidR="00C06A7C" w:rsidRDefault="00C06A7C" w:rsidP="00E45698">
      <w:pPr>
        <w:pStyle w:val="Heading3"/>
        <w:rPr>
          <w:rStyle w:val="Strong"/>
          <w:rFonts w:asciiTheme="minorHAnsi" w:hAnsiTheme="minorHAnsi" w:cstheme="minorHAnsi"/>
          <w:caps/>
          <w:color w:val="000000" w:themeColor="text1"/>
          <w:sz w:val="40"/>
          <w:szCs w:val="40"/>
        </w:rPr>
      </w:pPr>
    </w:p>
    <w:p w14:paraId="79FD9378" w14:textId="77777777" w:rsidR="00C06A7C" w:rsidRPr="00C06A7C" w:rsidRDefault="00C06A7C" w:rsidP="00C06A7C"/>
    <w:p w14:paraId="36C985A1" w14:textId="77777777" w:rsidR="00C06A7C" w:rsidRDefault="00C06A7C" w:rsidP="00E45698">
      <w:pPr>
        <w:pStyle w:val="Heading3"/>
        <w:rPr>
          <w:rStyle w:val="Strong"/>
          <w:rFonts w:asciiTheme="minorHAnsi" w:hAnsiTheme="minorHAnsi" w:cstheme="minorHAnsi"/>
          <w:caps/>
          <w:color w:val="000000" w:themeColor="text1"/>
          <w:sz w:val="40"/>
          <w:szCs w:val="40"/>
        </w:rPr>
      </w:pPr>
    </w:p>
    <w:p w14:paraId="3AD8A123" w14:textId="52B2F763" w:rsidR="00E45698" w:rsidRPr="0014465D" w:rsidRDefault="000A187A" w:rsidP="00E45698">
      <w:pPr>
        <w:pStyle w:val="Heading3"/>
        <w:rPr>
          <w:rFonts w:asciiTheme="minorHAnsi" w:eastAsia="Times New Roman" w:hAnsiTheme="minorHAnsi" w:cstheme="minorHAnsi"/>
          <w:b/>
          <w:bCs/>
          <w:caps/>
          <w:color w:val="2E74B5" w:themeColor="accent5" w:themeShade="BF"/>
          <w:kern w:val="36"/>
          <w:sz w:val="40"/>
          <w:szCs w:val="40"/>
          <w:lang w:eastAsia="en-NZ"/>
        </w:rPr>
      </w:pPr>
      <w:r w:rsidRPr="0014465D">
        <w:rPr>
          <w:rStyle w:val="Strong"/>
          <w:rFonts w:asciiTheme="minorHAnsi" w:hAnsiTheme="minorHAnsi" w:cstheme="minorHAnsi"/>
          <w:caps/>
          <w:color w:val="000000" w:themeColor="text1"/>
          <w:sz w:val="40"/>
          <w:szCs w:val="40"/>
        </w:rPr>
        <w:t xml:space="preserve">Mō </w:t>
      </w:r>
      <w:r w:rsidRPr="0014465D">
        <w:rPr>
          <w:rFonts w:asciiTheme="minorHAnsi" w:eastAsia="Times New Roman" w:hAnsiTheme="minorHAnsi" w:cstheme="minorHAnsi"/>
          <w:b/>
          <w:bCs/>
          <w:caps/>
          <w:color w:val="000000"/>
          <w:kern w:val="36"/>
          <w:sz w:val="40"/>
          <w:szCs w:val="40"/>
          <w:lang w:eastAsia="en-NZ"/>
        </w:rPr>
        <w:t xml:space="preserve">Te Puiaki Kaipūtaiao Ānamata | </w:t>
      </w:r>
      <w:r w:rsidR="0014465D">
        <w:rPr>
          <w:rStyle w:val="Strong"/>
          <w:rFonts w:asciiTheme="minorHAnsi" w:hAnsiTheme="minorHAnsi" w:cstheme="minorHAnsi"/>
          <w:caps/>
          <w:color w:val="008080"/>
          <w:sz w:val="40"/>
          <w:szCs w:val="40"/>
        </w:rPr>
        <w:t xml:space="preserve">about this prize </w:t>
      </w:r>
    </w:p>
    <w:p w14:paraId="29E21D67" w14:textId="77777777" w:rsidR="000A187A" w:rsidRPr="000A187A" w:rsidRDefault="000A187A" w:rsidP="000A187A">
      <w:pPr>
        <w:rPr>
          <w:lang w:eastAsia="en-NZ"/>
        </w:rPr>
      </w:pPr>
    </w:p>
    <w:p w14:paraId="6399CD59" w14:textId="036E55A7" w:rsidR="00E45698" w:rsidRPr="000A187A" w:rsidRDefault="00E45698" w:rsidP="00E45698">
      <w:pPr>
        <w:pStyle w:val="Heading3"/>
        <w:rPr>
          <w:rFonts w:asciiTheme="minorHAnsi" w:hAnsiTheme="minorHAnsi" w:cstheme="minorHAnsi"/>
          <w:color w:val="000000" w:themeColor="text1"/>
          <w:sz w:val="28"/>
          <w:szCs w:val="28"/>
        </w:rPr>
      </w:pPr>
      <w:r w:rsidRPr="000A187A">
        <w:rPr>
          <w:rStyle w:val="Strong"/>
          <w:rFonts w:asciiTheme="minorHAnsi" w:hAnsiTheme="minorHAnsi" w:cstheme="minorHAnsi"/>
          <w:color w:val="000000" w:themeColor="text1"/>
          <w:sz w:val="28"/>
          <w:szCs w:val="28"/>
        </w:rPr>
        <w:t>Eligibility</w:t>
      </w:r>
    </w:p>
    <w:p w14:paraId="1E67C246" w14:textId="77777777" w:rsidR="00E45698" w:rsidRPr="0014465D" w:rsidRDefault="00E45698" w:rsidP="00E45698">
      <w:pPr>
        <w:numPr>
          <w:ilvl w:val="0"/>
          <w:numId w:val="13"/>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 xml:space="preserve">This prize is for a Year 12 or Year 13 student </w:t>
      </w:r>
      <w:proofErr w:type="spellStart"/>
      <w:r w:rsidRPr="0014465D">
        <w:rPr>
          <w:rFonts w:asciiTheme="majorHAnsi" w:hAnsiTheme="majorHAnsi" w:cstheme="minorHAnsi"/>
          <w:sz w:val="24"/>
          <w:szCs w:val="24"/>
        </w:rPr>
        <w:t>tauira</w:t>
      </w:r>
      <w:proofErr w:type="spellEnd"/>
      <w:r w:rsidRPr="0014465D">
        <w:rPr>
          <w:rFonts w:asciiTheme="majorHAnsi" w:hAnsiTheme="majorHAnsi" w:cstheme="minorHAnsi"/>
          <w:sz w:val="24"/>
          <w:szCs w:val="24"/>
        </w:rPr>
        <w:t xml:space="preserve"> who has undertaken a science research, mathematics, technological or an engineering project.</w:t>
      </w:r>
    </w:p>
    <w:p w14:paraId="0D94C356" w14:textId="1C91D2B4" w:rsidR="00E45698" w:rsidRPr="0014465D" w:rsidRDefault="00E45698" w:rsidP="00E45698">
      <w:pPr>
        <w:numPr>
          <w:ilvl w:val="0"/>
          <w:numId w:val="13"/>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 xml:space="preserve">The </w:t>
      </w:r>
      <w:r w:rsidR="007077AF" w:rsidRPr="0014465D">
        <w:rPr>
          <w:rFonts w:asciiTheme="majorHAnsi" w:hAnsiTheme="majorHAnsi" w:cstheme="minorHAnsi"/>
          <w:sz w:val="24"/>
          <w:szCs w:val="24"/>
        </w:rPr>
        <w:t xml:space="preserve">student </w:t>
      </w:r>
      <w:proofErr w:type="spellStart"/>
      <w:r w:rsidRPr="0014465D">
        <w:rPr>
          <w:rFonts w:asciiTheme="majorHAnsi" w:hAnsiTheme="majorHAnsi" w:cstheme="minorHAnsi"/>
          <w:sz w:val="24"/>
          <w:szCs w:val="24"/>
        </w:rPr>
        <w:t>tauira</w:t>
      </w:r>
      <w:proofErr w:type="spellEnd"/>
      <w:r w:rsidRPr="0014465D">
        <w:rPr>
          <w:rFonts w:asciiTheme="majorHAnsi" w:hAnsiTheme="majorHAnsi" w:cstheme="minorHAnsi"/>
          <w:sz w:val="24"/>
          <w:szCs w:val="24"/>
        </w:rPr>
        <w:t xml:space="preserve"> must be a New Zealand citizen or a New Zealand permanent resident.</w:t>
      </w:r>
    </w:p>
    <w:p w14:paraId="1F166DCC" w14:textId="2C6C6CAA" w:rsidR="00E45698" w:rsidRPr="0014465D" w:rsidRDefault="00E45698" w:rsidP="00E45698">
      <w:pPr>
        <w:numPr>
          <w:ilvl w:val="0"/>
          <w:numId w:val="13"/>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 xml:space="preserve">The </w:t>
      </w:r>
      <w:r w:rsidR="007077AF" w:rsidRPr="0014465D">
        <w:rPr>
          <w:rFonts w:asciiTheme="majorHAnsi" w:hAnsiTheme="majorHAnsi" w:cstheme="minorHAnsi"/>
          <w:sz w:val="24"/>
          <w:szCs w:val="24"/>
        </w:rPr>
        <w:t xml:space="preserve">student </w:t>
      </w:r>
      <w:proofErr w:type="spellStart"/>
      <w:r w:rsidRPr="0014465D">
        <w:rPr>
          <w:rFonts w:asciiTheme="majorHAnsi" w:hAnsiTheme="majorHAnsi" w:cstheme="minorHAnsi"/>
          <w:sz w:val="24"/>
          <w:szCs w:val="24"/>
        </w:rPr>
        <w:t>tauira</w:t>
      </w:r>
      <w:proofErr w:type="spellEnd"/>
      <w:r w:rsidRPr="0014465D">
        <w:rPr>
          <w:rFonts w:asciiTheme="majorHAnsi" w:hAnsiTheme="majorHAnsi" w:cstheme="minorHAnsi"/>
          <w:sz w:val="24"/>
          <w:szCs w:val="24"/>
        </w:rPr>
        <w:t xml:space="preserve"> must be nominated by a nominator for this Prize.  The nominator is the first to start the application process through the portal. </w:t>
      </w:r>
    </w:p>
    <w:p w14:paraId="134C881D" w14:textId="77777777" w:rsidR="0014465D" w:rsidRDefault="0014465D" w:rsidP="00E45698">
      <w:pPr>
        <w:pStyle w:val="NormalWeb"/>
        <w:rPr>
          <w:rStyle w:val="Strong"/>
          <w:rFonts w:asciiTheme="minorHAnsi" w:hAnsiTheme="minorHAnsi" w:cstheme="minorHAnsi"/>
          <w:color w:val="000000" w:themeColor="text1"/>
          <w:sz w:val="28"/>
          <w:szCs w:val="28"/>
        </w:rPr>
      </w:pPr>
    </w:p>
    <w:p w14:paraId="1B35AE48" w14:textId="77777777" w:rsidR="0014465D" w:rsidRDefault="0014465D" w:rsidP="00E45698">
      <w:pPr>
        <w:pStyle w:val="NormalWeb"/>
        <w:rPr>
          <w:rStyle w:val="Strong"/>
          <w:rFonts w:asciiTheme="minorHAnsi" w:hAnsiTheme="minorHAnsi" w:cstheme="minorHAnsi"/>
          <w:color w:val="000000" w:themeColor="text1"/>
          <w:sz w:val="28"/>
          <w:szCs w:val="28"/>
        </w:rPr>
      </w:pPr>
    </w:p>
    <w:p w14:paraId="2FFFF43C" w14:textId="7A0E8C9F" w:rsidR="00E45698" w:rsidRPr="000A187A" w:rsidRDefault="00E45698" w:rsidP="00E45698">
      <w:pPr>
        <w:pStyle w:val="NormalWeb"/>
        <w:rPr>
          <w:rFonts w:asciiTheme="minorHAnsi" w:hAnsiTheme="minorHAnsi" w:cstheme="minorHAnsi"/>
          <w:color w:val="000000" w:themeColor="text1"/>
          <w:sz w:val="28"/>
          <w:szCs w:val="28"/>
        </w:rPr>
      </w:pPr>
      <w:r w:rsidRPr="000A187A">
        <w:rPr>
          <w:rStyle w:val="Strong"/>
          <w:rFonts w:asciiTheme="minorHAnsi" w:hAnsiTheme="minorHAnsi" w:cstheme="minorHAnsi"/>
          <w:color w:val="000000" w:themeColor="text1"/>
          <w:sz w:val="28"/>
          <w:szCs w:val="28"/>
        </w:rPr>
        <w:t>Judging will be based on the following criteria:</w:t>
      </w:r>
    </w:p>
    <w:p w14:paraId="09497066" w14:textId="77777777" w:rsidR="00E45698" w:rsidRPr="00C06A7C" w:rsidRDefault="00E45698" w:rsidP="00E45698">
      <w:pPr>
        <w:numPr>
          <w:ilvl w:val="0"/>
          <w:numId w:val="14"/>
        </w:numPr>
        <w:spacing w:before="100" w:beforeAutospacing="1" w:after="100" w:afterAutospacing="1" w:line="240" w:lineRule="auto"/>
        <w:rPr>
          <w:rFonts w:asciiTheme="majorHAnsi" w:hAnsiTheme="majorHAnsi" w:cstheme="majorHAnsi"/>
          <w:sz w:val="24"/>
          <w:szCs w:val="24"/>
        </w:rPr>
      </w:pPr>
      <w:r w:rsidRPr="00C06A7C">
        <w:rPr>
          <w:rFonts w:asciiTheme="majorHAnsi" w:hAnsiTheme="majorHAnsi" w:cstheme="majorHAnsi"/>
          <w:sz w:val="24"/>
          <w:szCs w:val="24"/>
        </w:rPr>
        <w:t>Quality of literature review and objective setting process.</w:t>
      </w:r>
    </w:p>
    <w:p w14:paraId="6169C149" w14:textId="77777777" w:rsidR="00E45698" w:rsidRPr="00C06A7C" w:rsidRDefault="00E45698" w:rsidP="00E45698">
      <w:pPr>
        <w:numPr>
          <w:ilvl w:val="0"/>
          <w:numId w:val="14"/>
        </w:numPr>
        <w:spacing w:before="100" w:beforeAutospacing="1" w:after="100" w:afterAutospacing="1" w:line="240" w:lineRule="auto"/>
        <w:rPr>
          <w:rFonts w:asciiTheme="majorHAnsi" w:hAnsiTheme="majorHAnsi" w:cstheme="majorHAnsi"/>
          <w:sz w:val="24"/>
          <w:szCs w:val="24"/>
        </w:rPr>
      </w:pPr>
      <w:r w:rsidRPr="00C06A7C">
        <w:rPr>
          <w:rFonts w:asciiTheme="majorHAnsi" w:hAnsiTheme="majorHAnsi" w:cstheme="majorHAnsi"/>
          <w:sz w:val="24"/>
          <w:szCs w:val="24"/>
        </w:rPr>
        <w:t>The quality of the design or investigative process for the research or development.</w:t>
      </w:r>
    </w:p>
    <w:p w14:paraId="3128EB42" w14:textId="77777777" w:rsidR="00E45698" w:rsidRPr="00C06A7C" w:rsidRDefault="00E45698" w:rsidP="00E45698">
      <w:pPr>
        <w:numPr>
          <w:ilvl w:val="0"/>
          <w:numId w:val="14"/>
        </w:numPr>
        <w:spacing w:before="100" w:beforeAutospacing="1" w:after="100" w:afterAutospacing="1" w:line="240" w:lineRule="auto"/>
        <w:rPr>
          <w:rFonts w:asciiTheme="majorHAnsi" w:hAnsiTheme="majorHAnsi" w:cstheme="majorHAnsi"/>
          <w:sz w:val="24"/>
          <w:szCs w:val="24"/>
        </w:rPr>
      </w:pPr>
      <w:r w:rsidRPr="00C06A7C">
        <w:rPr>
          <w:rFonts w:asciiTheme="majorHAnsi" w:hAnsiTheme="majorHAnsi" w:cstheme="majorHAnsi"/>
          <w:sz w:val="24"/>
          <w:szCs w:val="24"/>
        </w:rPr>
        <w:t>Execution of the developmental or investigative process.</w:t>
      </w:r>
    </w:p>
    <w:p w14:paraId="09D5FF5F" w14:textId="77777777" w:rsidR="00E45698" w:rsidRPr="00C06A7C" w:rsidRDefault="00E45698" w:rsidP="00E45698">
      <w:pPr>
        <w:numPr>
          <w:ilvl w:val="0"/>
          <w:numId w:val="14"/>
        </w:numPr>
        <w:spacing w:before="100" w:beforeAutospacing="1" w:after="100" w:afterAutospacing="1" w:line="240" w:lineRule="auto"/>
        <w:rPr>
          <w:rFonts w:asciiTheme="majorHAnsi" w:hAnsiTheme="majorHAnsi" w:cstheme="majorHAnsi"/>
          <w:sz w:val="24"/>
          <w:szCs w:val="24"/>
        </w:rPr>
      </w:pPr>
      <w:r w:rsidRPr="00C06A7C">
        <w:rPr>
          <w:rFonts w:asciiTheme="majorHAnsi" w:hAnsiTheme="majorHAnsi" w:cstheme="majorHAnsi"/>
          <w:sz w:val="24"/>
          <w:szCs w:val="24"/>
        </w:rPr>
        <w:t>Soundness of the interpretation of data and results.</w:t>
      </w:r>
    </w:p>
    <w:p w14:paraId="71B2A26C" w14:textId="77777777" w:rsidR="00E45698" w:rsidRPr="00C06A7C" w:rsidRDefault="00E45698" w:rsidP="00E45698">
      <w:pPr>
        <w:numPr>
          <w:ilvl w:val="0"/>
          <w:numId w:val="14"/>
        </w:numPr>
        <w:spacing w:before="100" w:beforeAutospacing="1" w:after="100" w:afterAutospacing="1" w:line="240" w:lineRule="auto"/>
        <w:rPr>
          <w:rFonts w:asciiTheme="majorHAnsi" w:hAnsiTheme="majorHAnsi" w:cstheme="majorHAnsi"/>
          <w:sz w:val="24"/>
          <w:szCs w:val="24"/>
        </w:rPr>
      </w:pPr>
      <w:r w:rsidRPr="00C06A7C">
        <w:rPr>
          <w:rFonts w:asciiTheme="majorHAnsi" w:hAnsiTheme="majorHAnsi" w:cstheme="majorHAnsi"/>
          <w:sz w:val="24"/>
          <w:szCs w:val="24"/>
        </w:rPr>
        <w:t>The quality of conclusions reached in regard to application of the project or further work.</w:t>
      </w:r>
    </w:p>
    <w:p w14:paraId="5518B284" w14:textId="77777777" w:rsidR="0014465D" w:rsidRPr="00C06A7C" w:rsidRDefault="0014465D" w:rsidP="00E45698">
      <w:pPr>
        <w:pStyle w:val="NormalWeb"/>
        <w:rPr>
          <w:rStyle w:val="Strong"/>
          <w:rFonts w:asciiTheme="majorHAnsi" w:hAnsiTheme="majorHAnsi" w:cstheme="majorHAnsi"/>
          <w:color w:val="000000" w:themeColor="text1"/>
          <w:sz w:val="28"/>
          <w:szCs w:val="28"/>
        </w:rPr>
      </w:pPr>
    </w:p>
    <w:p w14:paraId="49FAF3FF" w14:textId="213DA612" w:rsidR="00E45698" w:rsidRPr="000A187A" w:rsidRDefault="00E45698" w:rsidP="00E45698">
      <w:pPr>
        <w:pStyle w:val="NormalWeb"/>
        <w:rPr>
          <w:rFonts w:asciiTheme="minorHAnsi" w:hAnsiTheme="minorHAnsi" w:cstheme="minorHAnsi"/>
          <w:color w:val="000000" w:themeColor="text1"/>
          <w:sz w:val="28"/>
          <w:szCs w:val="28"/>
        </w:rPr>
      </w:pPr>
      <w:r w:rsidRPr="000A187A">
        <w:rPr>
          <w:rStyle w:val="Strong"/>
          <w:rFonts w:asciiTheme="minorHAnsi" w:hAnsiTheme="minorHAnsi" w:cstheme="minorHAnsi"/>
          <w:color w:val="000000" w:themeColor="text1"/>
          <w:sz w:val="28"/>
          <w:szCs w:val="28"/>
        </w:rPr>
        <w:t>Confidentiality</w:t>
      </w:r>
    </w:p>
    <w:p w14:paraId="3B6F4C63" w14:textId="354128DF" w:rsidR="00E45698" w:rsidRPr="0014465D" w:rsidRDefault="00E45698" w:rsidP="00E45698">
      <w:pPr>
        <w:pStyle w:val="NormalWeb"/>
        <w:rPr>
          <w:rFonts w:asciiTheme="majorHAnsi" w:hAnsiTheme="majorHAnsi" w:cstheme="minorHAnsi"/>
        </w:rPr>
      </w:pPr>
      <w:r w:rsidRPr="0014465D">
        <w:rPr>
          <w:rFonts w:asciiTheme="majorHAnsi" w:hAnsiTheme="majorHAnsi" w:cstheme="minorHAnsi"/>
        </w:rPr>
        <w:t>The secretariat gives no undertaking to keep confidential any information provided in the on-line entry form unless this is identified as information that should be treated as such. Information may, for example, be used to prepare promotional material for the Prize in future years.</w:t>
      </w:r>
    </w:p>
    <w:p w14:paraId="0400FEE5" w14:textId="77777777" w:rsidR="002824FA" w:rsidRPr="0014465D" w:rsidRDefault="002824FA" w:rsidP="002824FA">
      <w:pPr>
        <w:pStyle w:val="NormalWeb"/>
        <w:rPr>
          <w:rFonts w:asciiTheme="majorHAnsi" w:hAnsiTheme="majorHAnsi" w:cstheme="minorHAnsi"/>
        </w:rPr>
      </w:pPr>
      <w:r w:rsidRPr="0014465D">
        <w:rPr>
          <w:rFonts w:asciiTheme="majorHAnsi" w:hAnsiTheme="majorHAnsi" w:cstheme="minorHAnsi"/>
          <w:color w:val="333333"/>
          <w:shd w:val="clear" w:color="auto" w:fill="FFFFFF"/>
        </w:rPr>
        <w:t>Please note that information submitted on the entry form may be subject to the Official Information Act.</w:t>
      </w:r>
    </w:p>
    <w:p w14:paraId="289C9234" w14:textId="77777777" w:rsidR="0014465D" w:rsidRDefault="0014465D" w:rsidP="00E45698">
      <w:pPr>
        <w:pStyle w:val="Heading3"/>
        <w:rPr>
          <w:rStyle w:val="Strong"/>
          <w:rFonts w:asciiTheme="minorHAnsi" w:hAnsiTheme="minorHAnsi" w:cstheme="minorHAnsi"/>
          <w:color w:val="000000" w:themeColor="text1"/>
          <w:sz w:val="28"/>
          <w:szCs w:val="28"/>
        </w:rPr>
      </w:pPr>
    </w:p>
    <w:p w14:paraId="192615D9" w14:textId="2F8551B6" w:rsidR="00E45698" w:rsidRPr="000A187A" w:rsidRDefault="00E45698" w:rsidP="00E45698">
      <w:pPr>
        <w:pStyle w:val="Heading3"/>
        <w:rPr>
          <w:rFonts w:asciiTheme="minorHAnsi" w:hAnsiTheme="minorHAnsi" w:cstheme="minorHAnsi"/>
          <w:color w:val="000000" w:themeColor="text1"/>
          <w:sz w:val="28"/>
          <w:szCs w:val="28"/>
        </w:rPr>
      </w:pPr>
      <w:r w:rsidRPr="000A187A">
        <w:rPr>
          <w:rStyle w:val="Strong"/>
          <w:rFonts w:asciiTheme="minorHAnsi" w:hAnsiTheme="minorHAnsi" w:cstheme="minorHAnsi"/>
          <w:color w:val="000000" w:themeColor="text1"/>
          <w:sz w:val="28"/>
          <w:szCs w:val="28"/>
        </w:rPr>
        <w:t>Selection panel</w:t>
      </w:r>
    </w:p>
    <w:p w14:paraId="6520E2F9" w14:textId="77777777" w:rsidR="00E45698" w:rsidRPr="0014465D" w:rsidRDefault="00E45698" w:rsidP="00E45698">
      <w:pPr>
        <w:pStyle w:val="NormalWeb"/>
        <w:rPr>
          <w:rFonts w:asciiTheme="majorHAnsi" w:hAnsiTheme="majorHAnsi" w:cstheme="minorHAnsi"/>
        </w:rPr>
      </w:pPr>
      <w:r w:rsidRPr="0014465D">
        <w:rPr>
          <w:rFonts w:asciiTheme="majorHAnsi" w:hAnsiTheme="majorHAnsi" w:cstheme="minorHAnsi"/>
        </w:rPr>
        <w:t xml:space="preserve">Panellists are appointed by the </w:t>
      </w:r>
      <w:proofErr w:type="spellStart"/>
      <w:r w:rsidRPr="0014465D">
        <w:rPr>
          <w:rFonts w:asciiTheme="majorHAnsi" w:hAnsiTheme="majorHAnsi" w:cstheme="minorHAnsi"/>
        </w:rPr>
        <w:t>Pou</w:t>
      </w:r>
      <w:proofErr w:type="spellEnd"/>
      <w:r w:rsidRPr="0014465D">
        <w:rPr>
          <w:rFonts w:asciiTheme="majorHAnsi" w:hAnsiTheme="majorHAnsi" w:cstheme="minorHAnsi"/>
        </w:rPr>
        <w:t xml:space="preserve"> </w:t>
      </w:r>
      <w:proofErr w:type="spellStart"/>
      <w:r w:rsidRPr="0014465D">
        <w:rPr>
          <w:rFonts w:asciiTheme="majorHAnsi" w:hAnsiTheme="majorHAnsi" w:cstheme="minorHAnsi"/>
        </w:rPr>
        <w:t>Whakahaere</w:t>
      </w:r>
      <w:proofErr w:type="spellEnd"/>
      <w:r w:rsidRPr="0014465D">
        <w:rPr>
          <w:rFonts w:asciiTheme="majorHAnsi" w:hAnsiTheme="majorHAnsi" w:cstheme="minorHAnsi"/>
        </w:rPr>
        <w:t xml:space="preserve"> Chief Executive of Royal Society Te Apārangi based on the recommendation of the panel Chairs and secretariat. Appointments are made on a year-by-year basis for each calendar year. Panellists can be appointed for more than one year.  Panellists must be experienced in an appropriate field or community and may be drawn from outside New Zealand if necessary.</w:t>
      </w:r>
    </w:p>
    <w:p w14:paraId="39B04CB0" w14:textId="77777777" w:rsidR="00E45698" w:rsidRPr="0014465D" w:rsidRDefault="00E45698" w:rsidP="00E45698">
      <w:pPr>
        <w:pStyle w:val="NormalWeb"/>
        <w:rPr>
          <w:rFonts w:asciiTheme="majorHAnsi" w:hAnsiTheme="majorHAnsi" w:cstheme="minorHAnsi"/>
        </w:rPr>
      </w:pPr>
      <w:r w:rsidRPr="0014465D">
        <w:rPr>
          <w:rFonts w:asciiTheme="majorHAnsi" w:hAnsiTheme="majorHAnsi" w:cstheme="minorHAnsi"/>
        </w:rPr>
        <w:t>Panels will consist of established leaders and researchers in their field, their research and in their communities.  We will also aim to bring emerging people to panels to ensure diverse views and allow for the development of people and new talent.</w:t>
      </w:r>
    </w:p>
    <w:p w14:paraId="3B7ADACC" w14:textId="77777777" w:rsidR="00E45698" w:rsidRPr="0014465D" w:rsidRDefault="00E45698" w:rsidP="00E45698">
      <w:pPr>
        <w:pStyle w:val="NormalWeb"/>
        <w:rPr>
          <w:rFonts w:asciiTheme="majorHAnsi" w:hAnsiTheme="majorHAnsi" w:cstheme="minorHAnsi"/>
        </w:rPr>
      </w:pPr>
      <w:r w:rsidRPr="0014465D">
        <w:rPr>
          <w:rFonts w:asciiTheme="majorHAnsi" w:hAnsiTheme="majorHAnsi" w:cstheme="minorHAnsi"/>
        </w:rPr>
        <w:t>In considering the suitability of potential panellists, the following requirements for panel composition is considered as appropriate:</w:t>
      </w:r>
    </w:p>
    <w:p w14:paraId="73289C4C" w14:textId="77777777" w:rsidR="00E45698" w:rsidRPr="0014465D" w:rsidRDefault="00E45698" w:rsidP="00E45698">
      <w:pPr>
        <w:numPr>
          <w:ilvl w:val="0"/>
          <w:numId w:val="15"/>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Mix of discipline/expertise</w:t>
      </w:r>
    </w:p>
    <w:p w14:paraId="780107CB" w14:textId="77777777" w:rsidR="00E45698" w:rsidRPr="0014465D" w:rsidRDefault="00E45698" w:rsidP="00E45698">
      <w:pPr>
        <w:numPr>
          <w:ilvl w:val="0"/>
          <w:numId w:val="15"/>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Sector and institutional balance</w:t>
      </w:r>
    </w:p>
    <w:p w14:paraId="5A94DE12" w14:textId="77777777" w:rsidR="00E45698" w:rsidRPr="0014465D" w:rsidRDefault="00E45698" w:rsidP="00E45698">
      <w:pPr>
        <w:numPr>
          <w:ilvl w:val="0"/>
          <w:numId w:val="15"/>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Geographic representation</w:t>
      </w:r>
    </w:p>
    <w:p w14:paraId="1C1844F6" w14:textId="77777777" w:rsidR="00E45698" w:rsidRPr="0014465D" w:rsidRDefault="00E45698" w:rsidP="00E45698">
      <w:pPr>
        <w:numPr>
          <w:ilvl w:val="0"/>
          <w:numId w:val="15"/>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Ethnicity</w:t>
      </w:r>
    </w:p>
    <w:p w14:paraId="6A1A64D6" w14:textId="77777777" w:rsidR="00E45698" w:rsidRPr="0014465D" w:rsidRDefault="00E45698" w:rsidP="00E45698">
      <w:pPr>
        <w:numPr>
          <w:ilvl w:val="0"/>
          <w:numId w:val="15"/>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Gender balance.</w:t>
      </w:r>
    </w:p>
    <w:p w14:paraId="119B4CEC" w14:textId="77777777" w:rsidR="00E45698" w:rsidRPr="0014465D" w:rsidRDefault="00E45698" w:rsidP="00E45698">
      <w:pPr>
        <w:pStyle w:val="NormalWeb"/>
        <w:rPr>
          <w:rFonts w:asciiTheme="majorHAnsi" w:hAnsiTheme="majorHAnsi" w:cstheme="minorHAnsi"/>
        </w:rPr>
      </w:pPr>
      <w:r w:rsidRPr="0014465D">
        <w:rPr>
          <w:rFonts w:asciiTheme="majorHAnsi" w:hAnsiTheme="majorHAnsi" w:cstheme="minorHAnsi"/>
        </w:rPr>
        <w:t>Royal Society Te Apārangi is committed to following best practice in being inclusive of diversity within our activities.</w:t>
      </w:r>
    </w:p>
    <w:p w14:paraId="0DE2B1C9" w14:textId="77777777" w:rsidR="00E45698" w:rsidRPr="0014465D" w:rsidRDefault="00E45698" w:rsidP="00E45698">
      <w:pPr>
        <w:pStyle w:val="NormalWeb"/>
        <w:rPr>
          <w:rFonts w:asciiTheme="majorHAnsi" w:hAnsiTheme="majorHAnsi" w:cstheme="minorHAnsi"/>
        </w:rPr>
      </w:pPr>
      <w:r w:rsidRPr="0014465D">
        <w:rPr>
          <w:rFonts w:asciiTheme="majorHAnsi" w:hAnsiTheme="majorHAnsi" w:cstheme="minorHAnsi"/>
        </w:rPr>
        <w:t xml:space="preserve">It is recognised that occasionally members of the selection panel will know applicants or have other conflicts of interest. They will be expected to declare all such knowledge and conflicts of interest. In cases where an applicant is the colleague of a </w:t>
      </w:r>
      <w:proofErr w:type="spellStart"/>
      <w:r w:rsidRPr="0014465D">
        <w:rPr>
          <w:rFonts w:asciiTheme="majorHAnsi" w:hAnsiTheme="majorHAnsi" w:cstheme="minorHAnsi"/>
        </w:rPr>
        <w:t>panelist</w:t>
      </w:r>
      <w:proofErr w:type="spellEnd"/>
      <w:r w:rsidRPr="0014465D">
        <w:rPr>
          <w:rFonts w:asciiTheme="majorHAnsi" w:hAnsiTheme="majorHAnsi" w:cstheme="minorHAnsi"/>
        </w:rPr>
        <w:t xml:space="preserve">, the Chair of the selection panel will rule if this conflict is significant enough for the </w:t>
      </w:r>
      <w:proofErr w:type="spellStart"/>
      <w:r w:rsidRPr="0014465D">
        <w:rPr>
          <w:rFonts w:asciiTheme="majorHAnsi" w:hAnsiTheme="majorHAnsi" w:cstheme="minorHAnsi"/>
        </w:rPr>
        <w:t>panelist</w:t>
      </w:r>
      <w:proofErr w:type="spellEnd"/>
      <w:r w:rsidRPr="0014465D">
        <w:rPr>
          <w:rFonts w:asciiTheme="majorHAnsi" w:hAnsiTheme="majorHAnsi" w:cstheme="minorHAnsi"/>
        </w:rPr>
        <w:t xml:space="preserve"> to be stood down from the panel for that entry. (In the case of the Chair having a conflict of interest the decision will be made by another member of the panel who has been identified in this role at the beginning of the process).</w:t>
      </w:r>
    </w:p>
    <w:p w14:paraId="4CCB1A66" w14:textId="77777777" w:rsidR="00E45698" w:rsidRPr="0014465D" w:rsidRDefault="00E45698" w:rsidP="00E45698">
      <w:pPr>
        <w:pStyle w:val="NormalWeb"/>
        <w:rPr>
          <w:rFonts w:asciiTheme="majorHAnsi" w:hAnsiTheme="majorHAnsi" w:cstheme="minorHAnsi"/>
        </w:rPr>
      </w:pPr>
      <w:r w:rsidRPr="0014465D">
        <w:rPr>
          <w:rFonts w:asciiTheme="majorHAnsi" w:hAnsiTheme="majorHAnsi" w:cstheme="minorHAnsi"/>
        </w:rPr>
        <w:t>The selection panel will not enter into any correspondence concerning its deliberations. All inquiries should be directed to the secretariat. Note that information on matters such as ranking, or names of unsuccessful entrants, will not be disclosed.</w:t>
      </w:r>
    </w:p>
    <w:p w14:paraId="677F87F2" w14:textId="77777777" w:rsidR="00E45698" w:rsidRPr="00E45698" w:rsidRDefault="00E45698" w:rsidP="00E45698">
      <w:pPr>
        <w:pStyle w:val="NormalWeb"/>
        <w:rPr>
          <w:rFonts w:asciiTheme="minorHAnsi" w:hAnsiTheme="minorHAnsi" w:cstheme="minorHAnsi"/>
          <w:sz w:val="22"/>
          <w:szCs w:val="22"/>
        </w:rPr>
      </w:pPr>
    </w:p>
    <w:p w14:paraId="0CB19BF2" w14:textId="77777777" w:rsidR="00E45698" w:rsidRPr="000A187A" w:rsidRDefault="00E45698" w:rsidP="00E45698">
      <w:pPr>
        <w:pStyle w:val="Heading3"/>
        <w:rPr>
          <w:rFonts w:asciiTheme="minorHAnsi" w:hAnsiTheme="minorHAnsi" w:cstheme="minorHAnsi"/>
          <w:color w:val="000000" w:themeColor="text1"/>
          <w:sz w:val="28"/>
          <w:szCs w:val="28"/>
        </w:rPr>
      </w:pPr>
      <w:r w:rsidRPr="000A187A">
        <w:rPr>
          <w:rStyle w:val="Strong"/>
          <w:rFonts w:asciiTheme="minorHAnsi" w:hAnsiTheme="minorHAnsi" w:cstheme="minorHAnsi"/>
          <w:color w:val="000000" w:themeColor="text1"/>
          <w:sz w:val="28"/>
          <w:szCs w:val="28"/>
        </w:rPr>
        <w:t>Expectations</w:t>
      </w:r>
    </w:p>
    <w:p w14:paraId="14B84126" w14:textId="77777777" w:rsidR="00E45698" w:rsidRPr="0014465D" w:rsidRDefault="00E45698" w:rsidP="00E45698">
      <w:pPr>
        <w:numPr>
          <w:ilvl w:val="0"/>
          <w:numId w:val="16"/>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This Prize is to be used to support the winner with their tertiary education studies.</w:t>
      </w:r>
    </w:p>
    <w:p w14:paraId="7BA8050D" w14:textId="05B3522A" w:rsidR="00E45698" w:rsidRPr="0014465D" w:rsidRDefault="00E45698" w:rsidP="00E45698">
      <w:pPr>
        <w:numPr>
          <w:ilvl w:val="0"/>
          <w:numId w:val="16"/>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The winner of this Prize may be expected to be involved in some promotional opportunities appropriate for a recipient of this Prize.</w:t>
      </w:r>
    </w:p>
    <w:p w14:paraId="0252CD70" w14:textId="38FA0E82" w:rsidR="00E45698" w:rsidRPr="000A187A" w:rsidRDefault="00E45698" w:rsidP="00E45698">
      <w:pPr>
        <w:pStyle w:val="NormalWeb"/>
        <w:rPr>
          <w:rFonts w:asciiTheme="minorHAnsi" w:hAnsiTheme="minorHAnsi" w:cstheme="minorHAnsi"/>
          <w:color w:val="000000" w:themeColor="text1"/>
          <w:sz w:val="28"/>
          <w:szCs w:val="28"/>
        </w:rPr>
      </w:pPr>
      <w:r w:rsidRPr="000A187A">
        <w:rPr>
          <w:rStyle w:val="Strong"/>
          <w:rFonts w:asciiTheme="minorHAnsi" w:hAnsiTheme="minorHAnsi" w:cstheme="minorHAnsi"/>
          <w:sz w:val="28"/>
          <w:szCs w:val="28"/>
        </w:rPr>
        <w:lastRenderedPageBreak/>
        <w:t> </w:t>
      </w:r>
      <w:r w:rsidRPr="000A187A">
        <w:rPr>
          <w:rStyle w:val="Strong"/>
          <w:rFonts w:asciiTheme="minorHAnsi" w:hAnsiTheme="minorHAnsi" w:cstheme="minorHAnsi"/>
          <w:color w:val="000000" w:themeColor="text1"/>
          <w:sz w:val="28"/>
          <w:szCs w:val="28"/>
        </w:rPr>
        <w:t>Announcement</w:t>
      </w:r>
    </w:p>
    <w:p w14:paraId="3D9FFE74" w14:textId="77777777" w:rsidR="00E45698" w:rsidRPr="0014465D" w:rsidRDefault="00E45698" w:rsidP="00E45698">
      <w:pPr>
        <w:numPr>
          <w:ilvl w:val="0"/>
          <w:numId w:val="17"/>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The winner is expected to make themselves available for half a day January/February to meet with the Prime Minister’s Science Prize media liaison personnel in preparation of media material and photos.</w:t>
      </w:r>
    </w:p>
    <w:p w14:paraId="3DF18DE5" w14:textId="77777777" w:rsidR="00E45698" w:rsidRPr="0014465D" w:rsidRDefault="00E45698" w:rsidP="00E45698">
      <w:pPr>
        <w:numPr>
          <w:ilvl w:val="0"/>
          <w:numId w:val="17"/>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The winner will be announced in February/March/April.  (date to be confirmed)</w:t>
      </w:r>
    </w:p>
    <w:p w14:paraId="76DD6E4B" w14:textId="77777777" w:rsidR="00E45698" w:rsidRPr="0014465D" w:rsidRDefault="00E45698" w:rsidP="00E45698">
      <w:pPr>
        <w:numPr>
          <w:ilvl w:val="0"/>
          <w:numId w:val="17"/>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The winner will be expected to make themselves available for that announcement in Wellington.</w:t>
      </w:r>
    </w:p>
    <w:p w14:paraId="27DD26DD" w14:textId="77777777" w:rsidR="00E45698" w:rsidRPr="00E45698" w:rsidRDefault="00E45698" w:rsidP="00E45698">
      <w:pPr>
        <w:pStyle w:val="Heading3"/>
        <w:rPr>
          <w:rFonts w:asciiTheme="minorHAnsi" w:hAnsiTheme="minorHAnsi" w:cstheme="minorHAnsi"/>
          <w:sz w:val="22"/>
          <w:szCs w:val="22"/>
        </w:rPr>
      </w:pPr>
      <w:r w:rsidRPr="00E45698">
        <w:rPr>
          <w:rFonts w:asciiTheme="minorHAnsi" w:hAnsiTheme="minorHAnsi" w:cstheme="minorHAnsi"/>
          <w:sz w:val="22"/>
          <w:szCs w:val="22"/>
        </w:rPr>
        <w:t> </w:t>
      </w:r>
    </w:p>
    <w:p w14:paraId="6A28AA40" w14:textId="77777777" w:rsidR="00E45698" w:rsidRPr="00E45698" w:rsidRDefault="00E45698" w:rsidP="00E45698">
      <w:pPr>
        <w:pStyle w:val="Heading3"/>
        <w:rPr>
          <w:rFonts w:asciiTheme="minorHAnsi" w:hAnsiTheme="minorHAnsi" w:cstheme="minorHAnsi"/>
          <w:color w:val="000000" w:themeColor="text1"/>
          <w:sz w:val="28"/>
          <w:szCs w:val="28"/>
        </w:rPr>
      </w:pPr>
      <w:r w:rsidRPr="00E45698">
        <w:rPr>
          <w:rStyle w:val="Strong"/>
          <w:rFonts w:asciiTheme="minorHAnsi" w:hAnsiTheme="minorHAnsi" w:cstheme="minorHAnsi"/>
          <w:color w:val="000000" w:themeColor="text1"/>
          <w:sz w:val="28"/>
          <w:szCs w:val="28"/>
        </w:rPr>
        <w:t xml:space="preserve">Need help?  Have other </w:t>
      </w:r>
      <w:proofErr w:type="spellStart"/>
      <w:r w:rsidRPr="00E45698">
        <w:rPr>
          <w:rStyle w:val="Strong"/>
          <w:rFonts w:asciiTheme="minorHAnsi" w:hAnsiTheme="minorHAnsi" w:cstheme="minorHAnsi"/>
          <w:color w:val="000000" w:themeColor="text1"/>
          <w:sz w:val="28"/>
          <w:szCs w:val="28"/>
        </w:rPr>
        <w:t>pātai</w:t>
      </w:r>
      <w:proofErr w:type="spellEnd"/>
      <w:r w:rsidRPr="00E45698">
        <w:rPr>
          <w:rStyle w:val="Strong"/>
          <w:rFonts w:asciiTheme="minorHAnsi" w:hAnsiTheme="minorHAnsi" w:cstheme="minorHAnsi"/>
          <w:color w:val="000000" w:themeColor="text1"/>
          <w:sz w:val="28"/>
          <w:szCs w:val="28"/>
        </w:rPr>
        <w:t xml:space="preserve"> questions?</w:t>
      </w:r>
    </w:p>
    <w:p w14:paraId="35183B68" w14:textId="4B63D5B2" w:rsidR="00E45698" w:rsidRPr="0014465D" w:rsidRDefault="00E45698" w:rsidP="00E45698">
      <w:pPr>
        <w:pStyle w:val="NormalWeb"/>
        <w:rPr>
          <w:rFonts w:asciiTheme="majorHAnsi" w:hAnsiTheme="majorHAnsi" w:cstheme="minorHAnsi"/>
        </w:rPr>
      </w:pPr>
      <w:r w:rsidRPr="0014465D">
        <w:rPr>
          <w:rFonts w:asciiTheme="majorHAnsi" w:hAnsiTheme="majorHAnsi" w:cstheme="minorHAnsi"/>
        </w:rPr>
        <w:t xml:space="preserve">Ko </w:t>
      </w:r>
      <w:proofErr w:type="spellStart"/>
      <w:r w:rsidRPr="0014465D">
        <w:rPr>
          <w:rFonts w:asciiTheme="majorHAnsi" w:hAnsiTheme="majorHAnsi" w:cstheme="minorHAnsi"/>
        </w:rPr>
        <w:t>te</w:t>
      </w:r>
      <w:proofErr w:type="spellEnd"/>
      <w:r w:rsidRPr="0014465D">
        <w:rPr>
          <w:rFonts w:asciiTheme="majorHAnsi" w:hAnsiTheme="majorHAnsi" w:cstheme="minorHAnsi"/>
        </w:rPr>
        <w:t xml:space="preserve"> </w:t>
      </w:r>
      <w:proofErr w:type="spellStart"/>
      <w:r w:rsidRPr="0014465D">
        <w:rPr>
          <w:rFonts w:asciiTheme="majorHAnsi" w:hAnsiTheme="majorHAnsi" w:cstheme="minorHAnsi"/>
        </w:rPr>
        <w:t>Kaiwhakahaere</w:t>
      </w:r>
      <w:proofErr w:type="spellEnd"/>
      <w:r w:rsidRPr="0014465D">
        <w:rPr>
          <w:rFonts w:asciiTheme="majorHAnsi" w:hAnsiTheme="majorHAnsi" w:cstheme="minorHAnsi"/>
        </w:rPr>
        <w:t xml:space="preserve"> the Secretariat for The Prime Minister’s Science Prizes is Royal Society Te Apārangi.  Contact details are:</w:t>
      </w:r>
    </w:p>
    <w:p w14:paraId="7DABDCAB" w14:textId="5009EF98" w:rsidR="00E45698" w:rsidRPr="0014465D" w:rsidRDefault="00E45698" w:rsidP="00E45698">
      <w:pPr>
        <w:pStyle w:val="NormalWeb"/>
        <w:rPr>
          <w:rFonts w:asciiTheme="majorHAnsi" w:hAnsiTheme="majorHAnsi" w:cstheme="minorHAnsi"/>
        </w:rPr>
      </w:pPr>
      <w:r w:rsidRPr="0014465D">
        <w:rPr>
          <w:rFonts w:asciiTheme="majorHAnsi" w:hAnsiTheme="majorHAnsi" w:cstheme="minorHAnsi"/>
        </w:rPr>
        <w:t xml:space="preserve">Te </w:t>
      </w:r>
      <w:proofErr w:type="spellStart"/>
      <w:r w:rsidRPr="0014465D">
        <w:rPr>
          <w:rFonts w:asciiTheme="majorHAnsi" w:hAnsiTheme="majorHAnsi" w:cstheme="minorHAnsi"/>
        </w:rPr>
        <w:t>Kaiwhakahaere</w:t>
      </w:r>
      <w:proofErr w:type="spellEnd"/>
      <w:r w:rsidRPr="0014465D">
        <w:rPr>
          <w:rFonts w:asciiTheme="majorHAnsi" w:hAnsiTheme="majorHAnsi" w:cstheme="minorHAnsi"/>
        </w:rPr>
        <w:t xml:space="preserve"> the Secretariat</w:t>
      </w:r>
      <w:r w:rsidRPr="0014465D">
        <w:rPr>
          <w:rFonts w:asciiTheme="majorHAnsi" w:hAnsiTheme="majorHAnsi" w:cstheme="minorHAnsi"/>
        </w:rPr>
        <w:br/>
        <w:t>The Prime Minister’s Science Prizes</w:t>
      </w:r>
      <w:r w:rsidRPr="0014465D">
        <w:rPr>
          <w:rFonts w:asciiTheme="majorHAnsi" w:hAnsiTheme="majorHAnsi" w:cstheme="minorHAnsi"/>
        </w:rPr>
        <w:br/>
        <w:t>Royal Society Te Apārangi</w:t>
      </w:r>
      <w:r w:rsidRPr="0014465D">
        <w:rPr>
          <w:rFonts w:asciiTheme="majorHAnsi" w:hAnsiTheme="majorHAnsi" w:cstheme="minorHAnsi"/>
        </w:rPr>
        <w:br/>
        <w:t>PO Box 598</w:t>
      </w:r>
      <w:r w:rsidRPr="0014465D">
        <w:rPr>
          <w:rFonts w:asciiTheme="majorHAnsi" w:hAnsiTheme="majorHAnsi" w:cstheme="minorHAnsi"/>
        </w:rPr>
        <w:br/>
        <w:t>Wellington</w:t>
      </w:r>
    </w:p>
    <w:p w14:paraId="453D8ECC" w14:textId="737EC76A" w:rsidR="00E45698" w:rsidRDefault="0014465D" w:rsidP="00E45698">
      <w:pPr>
        <w:pStyle w:val="NormalWeb"/>
        <w:rPr>
          <w:rFonts w:asciiTheme="majorHAnsi" w:hAnsiTheme="majorHAnsi" w:cstheme="minorHAnsi"/>
        </w:rPr>
      </w:pPr>
      <w:proofErr w:type="spellStart"/>
      <w:r>
        <w:rPr>
          <w:rFonts w:asciiTheme="majorHAnsi" w:hAnsiTheme="majorHAnsi" w:cstheme="minorHAnsi"/>
        </w:rPr>
        <w:t>Waea</w:t>
      </w:r>
      <w:proofErr w:type="spellEnd"/>
      <w:r>
        <w:rPr>
          <w:rFonts w:asciiTheme="majorHAnsi" w:hAnsiTheme="majorHAnsi" w:cstheme="minorHAnsi"/>
        </w:rPr>
        <w:t xml:space="preserve"> t</w:t>
      </w:r>
      <w:r w:rsidR="00E45698" w:rsidRPr="0014465D">
        <w:rPr>
          <w:rFonts w:asciiTheme="majorHAnsi" w:hAnsiTheme="majorHAnsi" w:cstheme="minorHAnsi"/>
        </w:rPr>
        <w:t>el</w:t>
      </w:r>
      <w:r>
        <w:rPr>
          <w:rFonts w:asciiTheme="majorHAnsi" w:hAnsiTheme="majorHAnsi" w:cstheme="minorHAnsi"/>
        </w:rPr>
        <w:t>ephone</w:t>
      </w:r>
      <w:r w:rsidR="00E45698" w:rsidRPr="0014465D">
        <w:rPr>
          <w:rFonts w:asciiTheme="majorHAnsi" w:hAnsiTheme="majorHAnsi" w:cstheme="minorHAnsi"/>
        </w:rPr>
        <w:t>: (04) 470 5762</w:t>
      </w:r>
    </w:p>
    <w:p w14:paraId="61B50FBD" w14:textId="1D0D0E42" w:rsidR="0014465D" w:rsidRPr="0014465D" w:rsidRDefault="0014465D" w:rsidP="00E45698">
      <w:pPr>
        <w:pStyle w:val="NormalWeb"/>
        <w:rPr>
          <w:rFonts w:asciiTheme="majorHAnsi" w:hAnsiTheme="majorHAnsi" w:cstheme="minorHAnsi"/>
        </w:rPr>
      </w:pPr>
      <w:proofErr w:type="spellStart"/>
      <w:r>
        <w:rPr>
          <w:rFonts w:asciiTheme="majorHAnsi" w:hAnsiTheme="majorHAnsi" w:cstheme="minorHAnsi"/>
        </w:rPr>
        <w:t>Īmēra</w:t>
      </w:r>
      <w:proofErr w:type="spellEnd"/>
      <w:r>
        <w:rPr>
          <w:rFonts w:asciiTheme="majorHAnsi" w:hAnsiTheme="majorHAnsi" w:cstheme="minorHAnsi"/>
        </w:rPr>
        <w:t xml:space="preserve"> email: </w:t>
      </w:r>
      <w:hyperlink r:id="rId10" w:history="1">
        <w:r w:rsidRPr="0014465D">
          <w:rPr>
            <w:rStyle w:val="Hyperlink"/>
            <w:rFonts w:asciiTheme="majorHAnsi" w:hAnsiTheme="majorHAnsi" w:cstheme="minorHAnsi"/>
          </w:rPr>
          <w:t>pmscienceprizes@royalsociety.org.nz</w:t>
        </w:r>
      </w:hyperlink>
    </w:p>
    <w:p w14:paraId="2BC1A76F" w14:textId="77777777" w:rsidR="00E45698" w:rsidRPr="0014465D" w:rsidRDefault="00E45698" w:rsidP="00E45698">
      <w:pPr>
        <w:pStyle w:val="Heading3"/>
        <w:rPr>
          <w:rFonts w:cstheme="minorHAnsi"/>
        </w:rPr>
      </w:pPr>
      <w:r w:rsidRPr="0014465D">
        <w:rPr>
          <w:rFonts w:cstheme="minorHAnsi"/>
        </w:rPr>
        <w:t> </w:t>
      </w:r>
    </w:p>
    <w:p w14:paraId="3F4127EA" w14:textId="411B4A4E" w:rsidR="00E45698" w:rsidRDefault="00E45698" w:rsidP="00E45698">
      <w:pPr>
        <w:pStyle w:val="Heading3"/>
        <w:rPr>
          <w:rStyle w:val="Strong"/>
          <w:rFonts w:asciiTheme="minorHAnsi" w:hAnsiTheme="minorHAnsi" w:cstheme="minorHAnsi"/>
          <w:color w:val="auto"/>
          <w:sz w:val="28"/>
          <w:szCs w:val="28"/>
        </w:rPr>
      </w:pPr>
      <w:r w:rsidRPr="0014465D">
        <w:rPr>
          <w:rStyle w:val="Strong"/>
          <w:rFonts w:asciiTheme="minorHAnsi" w:hAnsiTheme="minorHAnsi" w:cstheme="minorHAnsi"/>
          <w:color w:val="auto"/>
          <w:sz w:val="28"/>
          <w:szCs w:val="28"/>
        </w:rPr>
        <w:t>Closing</w:t>
      </w:r>
    </w:p>
    <w:p w14:paraId="4EFE5A57" w14:textId="77777777" w:rsidR="006D4F4D" w:rsidRPr="006D4F4D" w:rsidRDefault="006D4F4D" w:rsidP="006D4F4D"/>
    <w:p w14:paraId="5A4C3C7F" w14:textId="77777777" w:rsidR="00AD5D3A" w:rsidRDefault="00AD5D3A" w:rsidP="009F3E7B">
      <w:pPr>
        <w:spacing w:after="0" w:line="240" w:lineRule="auto"/>
        <w:rPr>
          <w:rStyle w:val="Strong"/>
          <w:color w:val="FF0000"/>
        </w:rPr>
      </w:pPr>
      <w:r>
        <w:rPr>
          <w:rStyle w:val="Strong"/>
          <w:color w:val="FF0000"/>
        </w:rPr>
        <w:t>The closing  date for entries has been extended for this particular Prize due to many Science and Technology Fairs being postponed because of COVID lockdown periods.  Therefore the closing date that entries but be completed for this Prize is 5pm, 8th November.</w:t>
      </w:r>
    </w:p>
    <w:p w14:paraId="3CF9550A" w14:textId="6831D1D8" w:rsidR="00C06A7C" w:rsidRDefault="00AD5D3A" w:rsidP="009F3E7B">
      <w:pPr>
        <w:spacing w:after="0" w:line="240" w:lineRule="auto"/>
        <w:rPr>
          <w:rFonts w:eastAsia="Times New Roman" w:cstheme="minorHAnsi"/>
          <w:b/>
          <w:bCs/>
          <w:color w:val="000000" w:themeColor="text1"/>
          <w:sz w:val="32"/>
          <w:szCs w:val="32"/>
          <w:lang w:eastAsia="en-NZ"/>
        </w:rPr>
      </w:pPr>
      <w:r>
        <w:rPr>
          <w:rStyle w:val="Strong"/>
          <w:color w:val="FF0000"/>
        </w:rPr>
        <w:t>  </w:t>
      </w:r>
    </w:p>
    <w:p w14:paraId="4346555E" w14:textId="2DDE1C88" w:rsidR="00612DE7" w:rsidRPr="0014465D" w:rsidRDefault="00A54EA5" w:rsidP="009F3E7B">
      <w:pPr>
        <w:spacing w:after="0" w:line="240" w:lineRule="auto"/>
        <w:rPr>
          <w:rFonts w:eastAsia="Times New Roman" w:cstheme="minorHAnsi"/>
          <w:b/>
          <w:bCs/>
          <w:color w:val="000000" w:themeColor="text1"/>
          <w:sz w:val="32"/>
          <w:szCs w:val="32"/>
          <w:lang w:eastAsia="en-NZ"/>
        </w:rPr>
      </w:pPr>
      <w:r w:rsidRPr="0014465D">
        <w:rPr>
          <w:rFonts w:eastAsia="Times New Roman" w:cstheme="minorHAnsi"/>
          <w:b/>
          <w:bCs/>
          <w:color w:val="000000" w:themeColor="text1"/>
          <w:sz w:val="32"/>
          <w:szCs w:val="32"/>
          <w:lang w:eastAsia="en-NZ"/>
        </w:rPr>
        <w:t>Information for Nominator</w:t>
      </w:r>
    </w:p>
    <w:p w14:paraId="62E1C0E7" w14:textId="77777777" w:rsidR="00A54EA5" w:rsidRPr="00E45698" w:rsidRDefault="00A54EA5" w:rsidP="009F3E7B">
      <w:pPr>
        <w:spacing w:after="0" w:line="240" w:lineRule="auto"/>
        <w:rPr>
          <w:rFonts w:eastAsia="Times New Roman" w:cstheme="minorHAnsi"/>
          <w:b/>
          <w:bCs/>
          <w:lang w:eastAsia="en-NZ"/>
        </w:rPr>
      </w:pPr>
    </w:p>
    <w:p w14:paraId="34031BDF" w14:textId="3BF285E1" w:rsidR="00A54EA5" w:rsidRPr="0014465D" w:rsidRDefault="00A54EA5"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The Nominator should </w:t>
      </w:r>
      <w:r w:rsidR="00FE4690" w:rsidRPr="0014465D">
        <w:rPr>
          <w:rFonts w:asciiTheme="majorHAnsi" w:eastAsia="Times New Roman" w:hAnsiTheme="majorHAnsi" w:cstheme="minorHAnsi"/>
          <w:sz w:val="24"/>
          <w:szCs w:val="24"/>
          <w:lang w:eastAsia="en-NZ"/>
        </w:rPr>
        <w:t xml:space="preserve">be someone that has </w:t>
      </w:r>
      <w:r w:rsidRPr="0014465D">
        <w:rPr>
          <w:rFonts w:asciiTheme="majorHAnsi" w:eastAsia="Times New Roman" w:hAnsiTheme="majorHAnsi" w:cstheme="minorHAnsi"/>
          <w:sz w:val="24"/>
          <w:szCs w:val="24"/>
          <w:lang w:eastAsia="en-NZ"/>
        </w:rPr>
        <w:t>a very good understanding of the student’s research</w:t>
      </w:r>
      <w:r w:rsidR="00FE4690" w:rsidRPr="0014465D">
        <w:rPr>
          <w:rFonts w:asciiTheme="majorHAnsi" w:eastAsia="Times New Roman" w:hAnsiTheme="majorHAnsi" w:cstheme="minorHAnsi"/>
          <w:sz w:val="24"/>
          <w:szCs w:val="24"/>
          <w:lang w:eastAsia="en-NZ"/>
        </w:rPr>
        <w:t xml:space="preserve"> and able to comment on it.</w:t>
      </w:r>
    </w:p>
    <w:p w14:paraId="777670C2" w14:textId="15D0CD19" w:rsidR="00A54EA5" w:rsidRPr="0014465D" w:rsidRDefault="00A54EA5" w:rsidP="009F3E7B">
      <w:pPr>
        <w:spacing w:after="0" w:line="240" w:lineRule="auto"/>
        <w:rPr>
          <w:rFonts w:asciiTheme="majorHAnsi" w:eastAsia="Times New Roman" w:hAnsiTheme="majorHAnsi" w:cstheme="minorHAnsi"/>
          <w:sz w:val="24"/>
          <w:szCs w:val="24"/>
          <w:lang w:eastAsia="en-NZ"/>
        </w:rPr>
      </w:pPr>
    </w:p>
    <w:p w14:paraId="7C45DE52" w14:textId="6206DC35" w:rsidR="00612DE7" w:rsidRPr="0014465D" w:rsidRDefault="00612DE7"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As this is a 'nominated' Prize, the Nominator needs to </w:t>
      </w:r>
      <w:r w:rsidR="004F62BA" w:rsidRPr="0014465D">
        <w:rPr>
          <w:rFonts w:asciiTheme="majorHAnsi" w:eastAsia="Times New Roman" w:hAnsiTheme="majorHAnsi" w:cstheme="minorHAnsi"/>
          <w:sz w:val="24"/>
          <w:szCs w:val="24"/>
          <w:lang w:eastAsia="en-NZ"/>
        </w:rPr>
        <w:t xml:space="preserve">be the first one to </w:t>
      </w:r>
      <w:r w:rsidRPr="0014465D">
        <w:rPr>
          <w:rFonts w:asciiTheme="majorHAnsi" w:eastAsia="Times New Roman" w:hAnsiTheme="majorHAnsi" w:cstheme="minorHAnsi"/>
          <w:sz w:val="24"/>
          <w:szCs w:val="24"/>
          <w:lang w:eastAsia="en-NZ"/>
        </w:rPr>
        <w:t xml:space="preserve">click on the portal and enter their </w:t>
      </w:r>
      <w:r w:rsidR="00FE4690" w:rsidRPr="0014465D">
        <w:rPr>
          <w:rFonts w:asciiTheme="majorHAnsi" w:eastAsia="Times New Roman" w:hAnsiTheme="majorHAnsi" w:cstheme="minorHAnsi"/>
          <w:sz w:val="24"/>
          <w:szCs w:val="24"/>
          <w:lang w:eastAsia="en-NZ"/>
        </w:rPr>
        <w:t>information</w:t>
      </w:r>
      <w:r w:rsidRPr="0014465D">
        <w:rPr>
          <w:rFonts w:asciiTheme="majorHAnsi" w:eastAsia="Times New Roman" w:hAnsiTheme="majorHAnsi" w:cstheme="minorHAnsi"/>
          <w:sz w:val="24"/>
          <w:szCs w:val="24"/>
          <w:lang w:eastAsia="en-NZ"/>
        </w:rPr>
        <w:t xml:space="preserve">. </w:t>
      </w:r>
    </w:p>
    <w:p w14:paraId="1FBF58F7" w14:textId="0AC4D174" w:rsidR="00A54EA5" w:rsidRPr="0014465D" w:rsidRDefault="00A54EA5" w:rsidP="009F3E7B">
      <w:pPr>
        <w:spacing w:after="0" w:line="240" w:lineRule="auto"/>
        <w:rPr>
          <w:rFonts w:asciiTheme="majorHAnsi" w:eastAsia="Times New Roman" w:hAnsiTheme="majorHAnsi" w:cstheme="minorHAnsi"/>
          <w:sz w:val="24"/>
          <w:szCs w:val="24"/>
          <w:lang w:eastAsia="en-NZ"/>
        </w:rPr>
      </w:pPr>
    </w:p>
    <w:p w14:paraId="3BA3FAD3" w14:textId="5B52866F" w:rsidR="00A54EA5" w:rsidRPr="0014465D" w:rsidRDefault="00A54EA5"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Once the Nominator has created a profile in the </w:t>
      </w:r>
      <w:r w:rsidR="00FE4690" w:rsidRPr="0014465D">
        <w:rPr>
          <w:rFonts w:asciiTheme="majorHAnsi" w:eastAsia="Times New Roman" w:hAnsiTheme="majorHAnsi" w:cstheme="minorHAnsi"/>
          <w:sz w:val="24"/>
          <w:szCs w:val="24"/>
          <w:lang w:eastAsia="en-NZ"/>
        </w:rPr>
        <w:t xml:space="preserve">portal </w:t>
      </w:r>
      <w:r w:rsidRPr="0014465D">
        <w:rPr>
          <w:rFonts w:asciiTheme="majorHAnsi" w:eastAsia="Times New Roman" w:hAnsiTheme="majorHAnsi" w:cstheme="minorHAnsi"/>
          <w:sz w:val="24"/>
          <w:szCs w:val="24"/>
          <w:lang w:eastAsia="en-NZ"/>
        </w:rPr>
        <w:t>the student can then also enter the portal.</w:t>
      </w:r>
    </w:p>
    <w:p w14:paraId="069096E5" w14:textId="73F97746" w:rsidR="00A54EA5" w:rsidRPr="0014465D" w:rsidRDefault="00A54EA5" w:rsidP="009F3E7B">
      <w:pPr>
        <w:spacing w:after="0" w:line="240" w:lineRule="auto"/>
        <w:rPr>
          <w:rFonts w:asciiTheme="majorHAnsi" w:eastAsia="Times New Roman" w:hAnsiTheme="majorHAnsi" w:cstheme="minorHAnsi"/>
          <w:sz w:val="24"/>
          <w:szCs w:val="24"/>
          <w:lang w:eastAsia="en-NZ"/>
        </w:rPr>
      </w:pPr>
    </w:p>
    <w:p w14:paraId="32085D8A" w14:textId="431A5EE9" w:rsidR="00E45698" w:rsidRPr="0014465D" w:rsidRDefault="00A54EA5" w:rsidP="00E45698">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lastRenderedPageBreak/>
        <w:t xml:space="preserve">The Nominator needs to complete the </w:t>
      </w:r>
      <w:r w:rsidRPr="0014465D">
        <w:rPr>
          <w:rFonts w:asciiTheme="majorHAnsi" w:eastAsia="Times New Roman" w:hAnsiTheme="majorHAnsi" w:cstheme="minorHAnsi"/>
          <w:b/>
          <w:bCs/>
          <w:sz w:val="24"/>
          <w:szCs w:val="24"/>
          <w:lang w:eastAsia="en-NZ"/>
        </w:rPr>
        <w:t xml:space="preserve">Nomination Template.  </w:t>
      </w:r>
      <w:r w:rsidRPr="0014465D">
        <w:rPr>
          <w:rFonts w:asciiTheme="majorHAnsi" w:eastAsia="Times New Roman" w:hAnsiTheme="majorHAnsi" w:cstheme="minorHAnsi"/>
          <w:sz w:val="24"/>
          <w:szCs w:val="24"/>
          <w:lang w:eastAsia="en-NZ"/>
        </w:rPr>
        <w:t>They are required to answer questions about the following criteria.</w:t>
      </w:r>
      <w:r w:rsidR="006C05EA" w:rsidRPr="0014465D">
        <w:rPr>
          <w:rFonts w:asciiTheme="majorHAnsi" w:eastAsia="Times New Roman" w:hAnsiTheme="majorHAnsi" w:cstheme="minorHAnsi"/>
          <w:sz w:val="24"/>
          <w:szCs w:val="24"/>
          <w:lang w:eastAsia="en-NZ"/>
        </w:rPr>
        <w:t xml:space="preserve">  The Nomination form is available in the Portal but also on the website</w:t>
      </w:r>
      <w:r w:rsidR="00E45698" w:rsidRPr="0014465D">
        <w:rPr>
          <w:rFonts w:asciiTheme="majorHAnsi" w:eastAsia="Times New Roman" w:hAnsiTheme="majorHAnsi" w:cstheme="minorHAnsi"/>
          <w:sz w:val="24"/>
          <w:szCs w:val="24"/>
          <w:lang w:eastAsia="en-NZ"/>
        </w:rPr>
        <w:t xml:space="preserve"> for your convenience.  </w:t>
      </w:r>
      <w:hyperlink r:id="rId11" w:history="1">
        <w:r w:rsidR="00E45698" w:rsidRPr="0014465D">
          <w:rPr>
            <w:rStyle w:val="Hyperlink"/>
            <w:rFonts w:asciiTheme="majorHAnsi" w:eastAsia="Times New Roman" w:hAnsiTheme="majorHAnsi" w:cstheme="minorHAnsi"/>
            <w:sz w:val="24"/>
            <w:szCs w:val="24"/>
            <w:lang w:eastAsia="en-NZ"/>
          </w:rPr>
          <w:t>Link to templates</w:t>
        </w:r>
      </w:hyperlink>
    </w:p>
    <w:p w14:paraId="46A76905" w14:textId="77777777" w:rsidR="00E45698" w:rsidRPr="0014465D" w:rsidRDefault="00E45698" w:rsidP="00E45698">
      <w:pPr>
        <w:spacing w:after="0" w:line="240" w:lineRule="auto"/>
        <w:rPr>
          <w:rFonts w:asciiTheme="majorHAnsi" w:eastAsia="Times New Roman" w:hAnsiTheme="majorHAnsi" w:cstheme="minorHAnsi"/>
          <w:sz w:val="24"/>
          <w:szCs w:val="24"/>
          <w:lang w:eastAsia="en-NZ"/>
        </w:rPr>
      </w:pPr>
    </w:p>
    <w:p w14:paraId="7EA90D0E" w14:textId="05F943B7" w:rsidR="00612DE7" w:rsidRPr="0014465D" w:rsidRDefault="00612DE7" w:rsidP="00E45698">
      <w:pPr>
        <w:pStyle w:val="ListParagraph"/>
        <w:numPr>
          <w:ilvl w:val="0"/>
          <w:numId w:val="19"/>
        </w:num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Context of Project</w:t>
      </w:r>
    </w:p>
    <w:p w14:paraId="3666BCA3" w14:textId="77777777" w:rsidR="00612DE7" w:rsidRPr="0014465D" w:rsidRDefault="00612DE7" w:rsidP="00E45698">
      <w:pPr>
        <w:numPr>
          <w:ilvl w:val="0"/>
          <w:numId w:val="19"/>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Design Process</w:t>
      </w:r>
    </w:p>
    <w:p w14:paraId="1E5F7815" w14:textId="77777777" w:rsidR="00612DE7" w:rsidRPr="0014465D" w:rsidRDefault="00612DE7" w:rsidP="00E45698">
      <w:pPr>
        <w:numPr>
          <w:ilvl w:val="0"/>
          <w:numId w:val="19"/>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Execution of Design Process</w:t>
      </w:r>
    </w:p>
    <w:p w14:paraId="4F8E8051" w14:textId="77777777" w:rsidR="00612DE7" w:rsidRPr="0014465D" w:rsidRDefault="00612DE7" w:rsidP="00E45698">
      <w:pPr>
        <w:numPr>
          <w:ilvl w:val="0"/>
          <w:numId w:val="19"/>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Soundness of Interpretation</w:t>
      </w:r>
    </w:p>
    <w:p w14:paraId="28DD703B" w14:textId="3AFD8CB9" w:rsidR="00612DE7" w:rsidRPr="0014465D" w:rsidRDefault="00612DE7" w:rsidP="00E45698">
      <w:pPr>
        <w:numPr>
          <w:ilvl w:val="0"/>
          <w:numId w:val="19"/>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Application of Project</w:t>
      </w:r>
    </w:p>
    <w:p w14:paraId="2C0C5FFD" w14:textId="31658F5E" w:rsidR="009F3E7B" w:rsidRPr="0014465D" w:rsidRDefault="00A54EA5" w:rsidP="009F3E7B">
      <w:pPr>
        <w:spacing w:before="100" w:beforeAutospacing="1" w:after="100" w:afterAutospacing="1" w:line="240" w:lineRule="auto"/>
        <w:ind w:left="360"/>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Once the nomination template has been completed by the Nominator this needs to be uploaded in the portal.</w:t>
      </w:r>
    </w:p>
    <w:p w14:paraId="0296D338" w14:textId="397BD292" w:rsidR="00A54EA5" w:rsidRPr="00E45698" w:rsidRDefault="00A54EA5" w:rsidP="00A54EA5">
      <w:pPr>
        <w:spacing w:before="100" w:beforeAutospacing="1" w:after="100" w:afterAutospacing="1" w:line="240" w:lineRule="auto"/>
        <w:rPr>
          <w:rFonts w:eastAsia="Times New Roman" w:cstheme="minorHAnsi"/>
          <w:u w:val="single"/>
          <w:lang w:eastAsia="en-NZ"/>
        </w:rPr>
      </w:pP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r w:rsidRPr="00E45698">
        <w:rPr>
          <w:rFonts w:eastAsia="Times New Roman" w:cstheme="minorHAnsi"/>
          <w:u w:val="single"/>
          <w:lang w:eastAsia="en-NZ"/>
        </w:rPr>
        <w:tab/>
      </w:r>
    </w:p>
    <w:p w14:paraId="4717224A" w14:textId="73BF85FF" w:rsidR="00612DE7" w:rsidRPr="0014465D" w:rsidRDefault="00A54EA5" w:rsidP="009F3E7B">
      <w:pPr>
        <w:spacing w:after="0" w:line="240" w:lineRule="auto"/>
        <w:outlineLvl w:val="3"/>
        <w:rPr>
          <w:rFonts w:eastAsia="Times New Roman" w:cstheme="minorHAnsi"/>
          <w:b/>
          <w:bCs/>
          <w:sz w:val="32"/>
          <w:szCs w:val="32"/>
          <w:lang w:eastAsia="en-NZ"/>
        </w:rPr>
      </w:pPr>
      <w:r w:rsidRPr="0014465D">
        <w:rPr>
          <w:rFonts w:eastAsia="Times New Roman" w:cstheme="minorHAnsi"/>
          <w:b/>
          <w:bCs/>
          <w:sz w:val="32"/>
          <w:szCs w:val="32"/>
          <w:lang w:eastAsia="en-NZ"/>
        </w:rPr>
        <w:t>Information for the student/nominee</w:t>
      </w:r>
    </w:p>
    <w:p w14:paraId="15846B4B" w14:textId="1414E634" w:rsidR="00A54EA5" w:rsidRPr="00E45698" w:rsidRDefault="00A54EA5" w:rsidP="009F3E7B">
      <w:pPr>
        <w:spacing w:after="0" w:line="240" w:lineRule="auto"/>
        <w:outlineLvl w:val="3"/>
        <w:rPr>
          <w:rFonts w:eastAsia="Times New Roman" w:cstheme="minorHAnsi"/>
          <w:b/>
          <w:bCs/>
          <w:lang w:eastAsia="en-NZ"/>
        </w:rPr>
      </w:pPr>
    </w:p>
    <w:p w14:paraId="00D01716" w14:textId="77777777" w:rsidR="00A54EA5" w:rsidRPr="00E45698" w:rsidRDefault="00A54EA5" w:rsidP="009F3E7B">
      <w:pPr>
        <w:spacing w:after="0" w:line="240" w:lineRule="auto"/>
        <w:outlineLvl w:val="3"/>
        <w:rPr>
          <w:rFonts w:eastAsia="Times New Roman" w:cstheme="minorHAnsi"/>
          <w:b/>
          <w:bCs/>
          <w:lang w:eastAsia="en-NZ"/>
        </w:rPr>
      </w:pPr>
    </w:p>
    <w:p w14:paraId="250D103A" w14:textId="2E8D5721" w:rsidR="006C05EA" w:rsidRPr="0014465D" w:rsidRDefault="006C05EA"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After the Nominator has completed their steps within the portal the student/nominee will be sent a verification link to the portal.</w:t>
      </w:r>
    </w:p>
    <w:p w14:paraId="4CBC3A6B" w14:textId="77777777" w:rsidR="006C05EA" w:rsidRPr="0014465D" w:rsidRDefault="006C05EA" w:rsidP="009F3E7B">
      <w:pPr>
        <w:spacing w:after="0" w:line="240" w:lineRule="auto"/>
        <w:rPr>
          <w:rFonts w:asciiTheme="majorHAnsi" w:eastAsia="Times New Roman" w:hAnsiTheme="majorHAnsi" w:cstheme="minorHAnsi"/>
          <w:sz w:val="24"/>
          <w:szCs w:val="24"/>
          <w:lang w:eastAsia="en-NZ"/>
        </w:rPr>
      </w:pPr>
    </w:p>
    <w:p w14:paraId="05D8ACAB" w14:textId="77777777" w:rsidR="00F956B4" w:rsidRPr="0014465D" w:rsidRDefault="006C05EA"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The student/nominee will also need to follow the guidelines at the start of this document for making a profile in the portal.</w:t>
      </w:r>
      <w:r w:rsidR="00F956B4" w:rsidRPr="0014465D">
        <w:rPr>
          <w:rFonts w:asciiTheme="majorHAnsi" w:eastAsia="Times New Roman" w:hAnsiTheme="majorHAnsi" w:cstheme="minorHAnsi"/>
          <w:sz w:val="24"/>
          <w:szCs w:val="24"/>
          <w:lang w:eastAsia="en-NZ"/>
        </w:rPr>
        <w:t xml:space="preserve">  </w:t>
      </w:r>
    </w:p>
    <w:p w14:paraId="081B8DAD" w14:textId="77777777" w:rsidR="00F956B4" w:rsidRPr="0014465D" w:rsidRDefault="00F956B4" w:rsidP="009F3E7B">
      <w:pPr>
        <w:spacing w:after="0" w:line="240" w:lineRule="auto"/>
        <w:rPr>
          <w:rFonts w:asciiTheme="majorHAnsi" w:eastAsia="Times New Roman" w:hAnsiTheme="majorHAnsi" w:cstheme="minorHAnsi"/>
          <w:sz w:val="24"/>
          <w:szCs w:val="24"/>
          <w:lang w:eastAsia="en-NZ"/>
        </w:rPr>
      </w:pPr>
    </w:p>
    <w:p w14:paraId="5D2BA8F3" w14:textId="2B9DEFB8" w:rsidR="00170ECB" w:rsidRPr="0014465D" w:rsidRDefault="00F956B4"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Please note that if you have had a mentor (this may not be applicable in many cases) you will need to enter their name and email address into the portal </w:t>
      </w:r>
      <w:r w:rsidR="007077AF" w:rsidRPr="0014465D">
        <w:rPr>
          <w:rFonts w:asciiTheme="majorHAnsi" w:eastAsia="Times New Roman" w:hAnsiTheme="majorHAnsi" w:cstheme="minorHAnsi"/>
          <w:sz w:val="24"/>
          <w:szCs w:val="24"/>
          <w:lang w:eastAsia="en-NZ"/>
        </w:rPr>
        <w:t xml:space="preserve"> as a referee </w:t>
      </w:r>
      <w:r w:rsidRPr="0014465D">
        <w:rPr>
          <w:rFonts w:asciiTheme="majorHAnsi" w:eastAsia="Times New Roman" w:hAnsiTheme="majorHAnsi" w:cstheme="minorHAnsi"/>
          <w:sz w:val="24"/>
          <w:szCs w:val="24"/>
          <w:lang w:eastAsia="en-NZ"/>
        </w:rPr>
        <w:t xml:space="preserve">and they will also be sent a verification link so that they can enter </w:t>
      </w:r>
      <w:r w:rsidR="00170ECB" w:rsidRPr="0014465D">
        <w:rPr>
          <w:rFonts w:asciiTheme="majorHAnsi" w:eastAsia="Times New Roman" w:hAnsiTheme="majorHAnsi" w:cstheme="minorHAnsi"/>
          <w:sz w:val="24"/>
          <w:szCs w:val="24"/>
          <w:lang w:eastAsia="en-NZ"/>
        </w:rPr>
        <w:t>information to make a Profile.</w:t>
      </w:r>
    </w:p>
    <w:p w14:paraId="0926CC80" w14:textId="77777777" w:rsidR="00170ECB" w:rsidRPr="0014465D" w:rsidRDefault="00170ECB" w:rsidP="009F3E7B">
      <w:pPr>
        <w:spacing w:after="0" w:line="240" w:lineRule="auto"/>
        <w:rPr>
          <w:rFonts w:asciiTheme="majorHAnsi" w:eastAsia="Times New Roman" w:hAnsiTheme="majorHAnsi" w:cstheme="minorHAnsi"/>
          <w:sz w:val="24"/>
          <w:szCs w:val="24"/>
          <w:lang w:eastAsia="en-NZ"/>
        </w:rPr>
      </w:pPr>
    </w:p>
    <w:p w14:paraId="06EDF909" w14:textId="3F8DB876" w:rsidR="006C05EA" w:rsidRPr="0014465D" w:rsidRDefault="006C05EA"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The student will need to complete the </w:t>
      </w:r>
      <w:r w:rsidRPr="0014465D">
        <w:rPr>
          <w:rFonts w:asciiTheme="majorHAnsi" w:eastAsia="Times New Roman" w:hAnsiTheme="majorHAnsi" w:cstheme="minorHAnsi"/>
          <w:b/>
          <w:bCs/>
          <w:sz w:val="24"/>
          <w:szCs w:val="24"/>
          <w:lang w:eastAsia="en-NZ"/>
        </w:rPr>
        <w:t xml:space="preserve">Application Template.  </w:t>
      </w:r>
      <w:r w:rsidRPr="0014465D">
        <w:rPr>
          <w:rFonts w:asciiTheme="majorHAnsi" w:eastAsia="Times New Roman" w:hAnsiTheme="majorHAnsi" w:cstheme="minorHAnsi"/>
          <w:sz w:val="24"/>
          <w:szCs w:val="24"/>
          <w:lang w:eastAsia="en-NZ"/>
        </w:rPr>
        <w:t xml:space="preserve">The application template is available in the portal but is also on the website for the student’s convenience.  </w:t>
      </w:r>
      <w:hyperlink r:id="rId12" w:history="1">
        <w:r w:rsidR="00E45698" w:rsidRPr="0014465D">
          <w:rPr>
            <w:rStyle w:val="Hyperlink"/>
            <w:rFonts w:asciiTheme="majorHAnsi" w:eastAsia="Times New Roman" w:hAnsiTheme="majorHAnsi" w:cstheme="minorHAnsi"/>
            <w:sz w:val="24"/>
            <w:szCs w:val="24"/>
            <w:lang w:eastAsia="en-NZ"/>
          </w:rPr>
          <w:t>Link to templates</w:t>
        </w:r>
      </w:hyperlink>
    </w:p>
    <w:p w14:paraId="274DB4B0" w14:textId="77777777" w:rsidR="006C05EA" w:rsidRPr="0014465D" w:rsidRDefault="006C05EA" w:rsidP="009F3E7B">
      <w:pPr>
        <w:spacing w:after="0" w:line="240" w:lineRule="auto"/>
        <w:rPr>
          <w:rFonts w:asciiTheme="majorHAnsi" w:eastAsia="Times New Roman" w:hAnsiTheme="majorHAnsi" w:cstheme="minorHAnsi"/>
          <w:sz w:val="24"/>
          <w:szCs w:val="24"/>
          <w:lang w:eastAsia="en-NZ"/>
        </w:rPr>
      </w:pPr>
    </w:p>
    <w:p w14:paraId="67BEBD98" w14:textId="77777777" w:rsidR="00170ECB" w:rsidRPr="0014465D" w:rsidRDefault="00170ECB" w:rsidP="009F3E7B">
      <w:pPr>
        <w:spacing w:after="0" w:line="240" w:lineRule="auto"/>
        <w:rPr>
          <w:rFonts w:asciiTheme="majorHAnsi" w:eastAsia="Times New Roman" w:hAnsiTheme="majorHAnsi" w:cstheme="minorHAnsi"/>
          <w:b/>
          <w:bCs/>
          <w:sz w:val="24"/>
          <w:szCs w:val="24"/>
          <w:lang w:eastAsia="en-NZ"/>
        </w:rPr>
      </w:pPr>
    </w:p>
    <w:p w14:paraId="7CF37F38" w14:textId="77777777" w:rsidR="0014465D" w:rsidRDefault="0014465D" w:rsidP="009F3E7B">
      <w:pPr>
        <w:spacing w:after="0" w:line="240" w:lineRule="auto"/>
        <w:rPr>
          <w:rFonts w:asciiTheme="majorHAnsi" w:eastAsia="Times New Roman" w:hAnsiTheme="majorHAnsi" w:cstheme="minorHAnsi"/>
          <w:b/>
          <w:bCs/>
          <w:sz w:val="24"/>
          <w:szCs w:val="24"/>
          <w:lang w:eastAsia="en-NZ"/>
        </w:rPr>
      </w:pPr>
    </w:p>
    <w:p w14:paraId="3BB5FDE5" w14:textId="2EEAB376" w:rsidR="006C05EA" w:rsidRPr="0014465D" w:rsidRDefault="006C05EA" w:rsidP="009F3E7B">
      <w:pPr>
        <w:spacing w:after="0" w:line="240" w:lineRule="auto"/>
        <w:rPr>
          <w:rFonts w:eastAsia="Times New Roman" w:cstheme="minorHAnsi"/>
          <w:b/>
          <w:bCs/>
          <w:sz w:val="28"/>
          <w:szCs w:val="28"/>
          <w:lang w:eastAsia="en-NZ"/>
        </w:rPr>
      </w:pPr>
      <w:r w:rsidRPr="0014465D">
        <w:rPr>
          <w:rFonts w:eastAsia="Times New Roman" w:cstheme="minorHAnsi"/>
          <w:b/>
          <w:bCs/>
          <w:sz w:val="28"/>
          <w:szCs w:val="28"/>
          <w:lang w:eastAsia="en-NZ"/>
        </w:rPr>
        <w:t>The Application Template</w:t>
      </w:r>
    </w:p>
    <w:p w14:paraId="78FAD9AC" w14:textId="4A7D9D2F" w:rsidR="006C05EA" w:rsidRPr="0014465D" w:rsidRDefault="006C05EA" w:rsidP="009F3E7B">
      <w:pPr>
        <w:spacing w:after="0" w:line="240" w:lineRule="auto"/>
        <w:rPr>
          <w:rFonts w:asciiTheme="majorHAnsi" w:eastAsia="Times New Roman" w:hAnsiTheme="majorHAnsi" w:cstheme="minorHAnsi"/>
          <w:b/>
          <w:bCs/>
          <w:sz w:val="24"/>
          <w:szCs w:val="24"/>
          <w:lang w:eastAsia="en-NZ"/>
        </w:rPr>
      </w:pPr>
    </w:p>
    <w:p w14:paraId="5FCBA842" w14:textId="77777777" w:rsidR="00170ECB" w:rsidRPr="0014465D" w:rsidRDefault="006C05EA"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The Application Template is where the student can write a summary about their research</w:t>
      </w:r>
      <w:r w:rsidR="00170ECB" w:rsidRPr="0014465D">
        <w:rPr>
          <w:rFonts w:asciiTheme="majorHAnsi" w:eastAsia="Times New Roman" w:hAnsiTheme="majorHAnsi" w:cstheme="minorHAnsi"/>
          <w:sz w:val="24"/>
          <w:szCs w:val="24"/>
          <w:lang w:eastAsia="en-NZ"/>
        </w:rPr>
        <w:t xml:space="preserve"> or </w:t>
      </w:r>
      <w:r w:rsidRPr="0014465D">
        <w:rPr>
          <w:rFonts w:asciiTheme="majorHAnsi" w:eastAsia="Times New Roman" w:hAnsiTheme="majorHAnsi" w:cstheme="minorHAnsi"/>
          <w:sz w:val="24"/>
          <w:szCs w:val="24"/>
          <w:lang w:eastAsia="en-NZ"/>
        </w:rPr>
        <w:t xml:space="preserve">project. </w:t>
      </w:r>
    </w:p>
    <w:p w14:paraId="3D93C747" w14:textId="38858C56" w:rsidR="00170ECB" w:rsidRPr="0014465D" w:rsidRDefault="00170ECB" w:rsidP="009F3E7B">
      <w:pPr>
        <w:spacing w:after="0" w:line="240" w:lineRule="auto"/>
        <w:rPr>
          <w:rFonts w:asciiTheme="majorHAnsi" w:eastAsia="Times New Roman" w:hAnsiTheme="majorHAnsi" w:cstheme="minorHAnsi"/>
          <w:sz w:val="24"/>
          <w:szCs w:val="24"/>
          <w:lang w:eastAsia="en-NZ"/>
        </w:rPr>
      </w:pPr>
    </w:p>
    <w:p w14:paraId="76657EDA" w14:textId="49032D51" w:rsidR="00170ECB" w:rsidRPr="0014465D" w:rsidRDefault="00170ECB"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The Application Template is made up of three parts:</w:t>
      </w:r>
    </w:p>
    <w:p w14:paraId="19EE69D3" w14:textId="3213CFDA" w:rsidR="00170ECB" w:rsidRPr="0014465D" w:rsidRDefault="00170ECB" w:rsidP="009F3E7B">
      <w:pPr>
        <w:spacing w:after="0" w:line="240" w:lineRule="auto"/>
        <w:rPr>
          <w:rFonts w:asciiTheme="majorHAnsi" w:eastAsia="Times New Roman" w:hAnsiTheme="majorHAnsi" w:cstheme="minorHAnsi"/>
          <w:sz w:val="24"/>
          <w:szCs w:val="24"/>
          <w:lang w:eastAsia="en-NZ"/>
        </w:rPr>
      </w:pPr>
    </w:p>
    <w:p w14:paraId="3D19AB86" w14:textId="746920AE" w:rsidR="00170ECB" w:rsidRPr="0014465D" w:rsidRDefault="00170ECB" w:rsidP="00170ECB">
      <w:pPr>
        <w:pStyle w:val="ListParagraph"/>
        <w:numPr>
          <w:ilvl w:val="0"/>
          <w:numId w:val="12"/>
        </w:num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Summary of research/project.  Please keep to one page</w:t>
      </w:r>
    </w:p>
    <w:p w14:paraId="001798D1" w14:textId="32A15C7F" w:rsidR="00170ECB" w:rsidRPr="0014465D" w:rsidRDefault="00170ECB" w:rsidP="00170ECB">
      <w:pPr>
        <w:pStyle w:val="ListParagraph"/>
        <w:numPr>
          <w:ilvl w:val="0"/>
          <w:numId w:val="12"/>
        </w:num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Detailed report of research/project.  Please keep </w:t>
      </w:r>
      <w:r w:rsidR="00E45698" w:rsidRPr="0014465D">
        <w:rPr>
          <w:rFonts w:asciiTheme="majorHAnsi" w:eastAsia="Times New Roman" w:hAnsiTheme="majorHAnsi" w:cstheme="minorHAnsi"/>
          <w:sz w:val="24"/>
          <w:szCs w:val="24"/>
          <w:lang w:eastAsia="en-NZ"/>
        </w:rPr>
        <w:t xml:space="preserve">to </w:t>
      </w:r>
      <w:r w:rsidRPr="0014465D">
        <w:rPr>
          <w:rFonts w:asciiTheme="majorHAnsi" w:eastAsia="Times New Roman" w:hAnsiTheme="majorHAnsi" w:cstheme="minorHAnsi"/>
          <w:sz w:val="24"/>
          <w:szCs w:val="24"/>
          <w:lang w:eastAsia="en-NZ"/>
        </w:rPr>
        <w:t>within five pages.</w:t>
      </w:r>
    </w:p>
    <w:p w14:paraId="147A9768" w14:textId="67C63470" w:rsidR="00170ECB" w:rsidRPr="0014465D" w:rsidRDefault="00170ECB" w:rsidP="00170ECB">
      <w:pPr>
        <w:pStyle w:val="ListParagraph"/>
        <w:numPr>
          <w:ilvl w:val="0"/>
          <w:numId w:val="12"/>
        </w:num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lastRenderedPageBreak/>
        <w:t>Material for Evidence Portfolio.  Up to 10 pages can be added which can include supplementary material such as photos, graphs; raw data; references, or material for log book.</w:t>
      </w:r>
    </w:p>
    <w:p w14:paraId="76A7DACF" w14:textId="3E0F308C" w:rsidR="00170ECB" w:rsidRPr="0014465D" w:rsidRDefault="00170ECB" w:rsidP="00170ECB">
      <w:pPr>
        <w:spacing w:after="0" w:line="240" w:lineRule="auto"/>
        <w:rPr>
          <w:rFonts w:asciiTheme="majorHAnsi" w:eastAsia="Times New Roman" w:hAnsiTheme="majorHAnsi" w:cstheme="minorHAnsi"/>
          <w:sz w:val="24"/>
          <w:szCs w:val="24"/>
          <w:lang w:eastAsia="en-NZ"/>
        </w:rPr>
      </w:pPr>
    </w:p>
    <w:p w14:paraId="5ABDA591" w14:textId="77777777" w:rsidR="00170ECB" w:rsidRPr="0014465D" w:rsidRDefault="00170ECB" w:rsidP="009F3E7B">
      <w:pPr>
        <w:spacing w:after="0" w:line="240" w:lineRule="auto"/>
        <w:rPr>
          <w:rFonts w:asciiTheme="majorHAnsi" w:eastAsia="Times New Roman" w:hAnsiTheme="majorHAnsi" w:cstheme="minorHAnsi"/>
          <w:sz w:val="24"/>
          <w:szCs w:val="24"/>
          <w:lang w:eastAsia="en-NZ"/>
        </w:rPr>
      </w:pPr>
    </w:p>
    <w:p w14:paraId="5D0CDBD0" w14:textId="0C5449BA" w:rsidR="00694904" w:rsidRPr="0014465D" w:rsidRDefault="00694904"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When the application template is complete please upload to the portal.  It may also be useful to put a link to your video on </w:t>
      </w:r>
      <w:proofErr w:type="spellStart"/>
      <w:r w:rsidRPr="0014465D">
        <w:rPr>
          <w:rFonts w:asciiTheme="majorHAnsi" w:eastAsia="Times New Roman" w:hAnsiTheme="majorHAnsi" w:cstheme="minorHAnsi"/>
          <w:sz w:val="24"/>
          <w:szCs w:val="24"/>
          <w:lang w:eastAsia="en-NZ"/>
        </w:rPr>
        <w:t>Youtube</w:t>
      </w:r>
      <w:proofErr w:type="spellEnd"/>
      <w:r w:rsidRPr="0014465D">
        <w:rPr>
          <w:rFonts w:asciiTheme="majorHAnsi" w:eastAsia="Times New Roman" w:hAnsiTheme="majorHAnsi" w:cstheme="minorHAnsi"/>
          <w:sz w:val="24"/>
          <w:szCs w:val="24"/>
          <w:lang w:eastAsia="en-NZ"/>
        </w:rPr>
        <w:t xml:space="preserve"> </w:t>
      </w:r>
      <w:r w:rsidR="00170ECB" w:rsidRPr="0014465D">
        <w:rPr>
          <w:rFonts w:asciiTheme="majorHAnsi" w:eastAsia="Times New Roman" w:hAnsiTheme="majorHAnsi" w:cstheme="minorHAnsi"/>
          <w:sz w:val="24"/>
          <w:szCs w:val="24"/>
          <w:lang w:eastAsia="en-NZ"/>
        </w:rPr>
        <w:t>within the application template</w:t>
      </w:r>
      <w:r w:rsidRPr="0014465D">
        <w:rPr>
          <w:rFonts w:asciiTheme="majorHAnsi" w:eastAsia="Times New Roman" w:hAnsiTheme="majorHAnsi" w:cstheme="minorHAnsi"/>
          <w:sz w:val="24"/>
          <w:szCs w:val="24"/>
          <w:lang w:eastAsia="en-NZ"/>
        </w:rPr>
        <w:t xml:space="preserve"> </w:t>
      </w:r>
      <w:r w:rsidR="00170ECB" w:rsidRPr="0014465D">
        <w:rPr>
          <w:rFonts w:asciiTheme="majorHAnsi" w:eastAsia="Times New Roman" w:hAnsiTheme="majorHAnsi" w:cstheme="minorHAnsi"/>
          <w:sz w:val="24"/>
          <w:szCs w:val="24"/>
          <w:lang w:eastAsia="en-NZ"/>
        </w:rPr>
        <w:t xml:space="preserve">somewhere </w:t>
      </w:r>
      <w:r w:rsidRPr="0014465D">
        <w:rPr>
          <w:rFonts w:asciiTheme="majorHAnsi" w:eastAsia="Times New Roman" w:hAnsiTheme="majorHAnsi" w:cstheme="minorHAnsi"/>
          <w:sz w:val="24"/>
          <w:szCs w:val="24"/>
          <w:lang w:eastAsia="en-NZ"/>
        </w:rPr>
        <w:t xml:space="preserve">although the portal will prompt you for the </w:t>
      </w:r>
      <w:proofErr w:type="spellStart"/>
      <w:r w:rsidRPr="0014465D">
        <w:rPr>
          <w:rFonts w:asciiTheme="majorHAnsi" w:eastAsia="Times New Roman" w:hAnsiTheme="majorHAnsi" w:cstheme="minorHAnsi"/>
          <w:sz w:val="24"/>
          <w:szCs w:val="24"/>
          <w:lang w:eastAsia="en-NZ"/>
        </w:rPr>
        <w:t>url</w:t>
      </w:r>
      <w:proofErr w:type="spellEnd"/>
      <w:r w:rsidRPr="0014465D">
        <w:rPr>
          <w:rFonts w:asciiTheme="majorHAnsi" w:eastAsia="Times New Roman" w:hAnsiTheme="majorHAnsi" w:cstheme="minorHAnsi"/>
          <w:sz w:val="24"/>
          <w:szCs w:val="24"/>
          <w:lang w:eastAsia="en-NZ"/>
        </w:rPr>
        <w:t xml:space="preserve"> also.</w:t>
      </w:r>
    </w:p>
    <w:p w14:paraId="224C4137" w14:textId="0FB1C853" w:rsidR="00694904" w:rsidRPr="0014465D" w:rsidRDefault="00694904" w:rsidP="009F3E7B">
      <w:pPr>
        <w:spacing w:after="0" w:line="240" w:lineRule="auto"/>
        <w:rPr>
          <w:rFonts w:asciiTheme="majorHAnsi" w:eastAsia="Times New Roman" w:hAnsiTheme="majorHAnsi" w:cstheme="minorHAnsi"/>
          <w:sz w:val="24"/>
          <w:szCs w:val="24"/>
          <w:lang w:eastAsia="en-NZ"/>
        </w:rPr>
      </w:pPr>
    </w:p>
    <w:p w14:paraId="1D2DD234" w14:textId="77777777" w:rsidR="00694904" w:rsidRPr="0014465D" w:rsidRDefault="00694904" w:rsidP="009F3E7B">
      <w:pPr>
        <w:spacing w:after="0" w:line="240" w:lineRule="auto"/>
        <w:rPr>
          <w:rFonts w:asciiTheme="majorHAnsi" w:eastAsia="Times New Roman" w:hAnsiTheme="majorHAnsi" w:cstheme="minorHAnsi"/>
          <w:sz w:val="24"/>
          <w:szCs w:val="24"/>
          <w:lang w:eastAsia="en-NZ"/>
        </w:rPr>
      </w:pPr>
    </w:p>
    <w:p w14:paraId="677E0D3B" w14:textId="2C400005" w:rsidR="00694904" w:rsidRPr="0014465D" w:rsidRDefault="00694904" w:rsidP="009F3E7B">
      <w:pPr>
        <w:spacing w:after="0" w:line="240" w:lineRule="auto"/>
        <w:rPr>
          <w:rFonts w:eastAsia="Times New Roman" w:cstheme="minorHAnsi"/>
          <w:b/>
          <w:bCs/>
          <w:sz w:val="28"/>
          <w:szCs w:val="28"/>
          <w:lang w:eastAsia="en-NZ"/>
        </w:rPr>
      </w:pPr>
      <w:r w:rsidRPr="0014465D">
        <w:rPr>
          <w:rFonts w:eastAsia="Times New Roman" w:cstheme="minorHAnsi"/>
          <w:b/>
          <w:bCs/>
          <w:sz w:val="28"/>
          <w:szCs w:val="28"/>
          <w:lang w:eastAsia="en-NZ"/>
        </w:rPr>
        <w:t>Video guidelines</w:t>
      </w:r>
    </w:p>
    <w:p w14:paraId="325EC3D6" w14:textId="01F6513E" w:rsidR="00694904" w:rsidRPr="0014465D" w:rsidRDefault="00694904"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The video should be up to 3 minutes in length and is </w:t>
      </w:r>
      <w:r w:rsidR="00170ECB" w:rsidRPr="0014465D">
        <w:rPr>
          <w:rFonts w:asciiTheme="majorHAnsi" w:eastAsia="Times New Roman" w:hAnsiTheme="majorHAnsi" w:cstheme="minorHAnsi"/>
          <w:sz w:val="24"/>
          <w:szCs w:val="24"/>
          <w:lang w:eastAsia="en-NZ"/>
        </w:rPr>
        <w:t>your</w:t>
      </w:r>
      <w:r w:rsidRPr="0014465D">
        <w:rPr>
          <w:rFonts w:asciiTheme="majorHAnsi" w:eastAsia="Times New Roman" w:hAnsiTheme="majorHAnsi" w:cstheme="minorHAnsi"/>
          <w:sz w:val="24"/>
          <w:szCs w:val="24"/>
          <w:lang w:eastAsia="en-NZ"/>
        </w:rPr>
        <w:t xml:space="preserve"> opportunity to talk more about </w:t>
      </w:r>
      <w:r w:rsidR="00170ECB" w:rsidRPr="0014465D">
        <w:rPr>
          <w:rFonts w:asciiTheme="majorHAnsi" w:eastAsia="Times New Roman" w:hAnsiTheme="majorHAnsi" w:cstheme="minorHAnsi"/>
          <w:sz w:val="24"/>
          <w:szCs w:val="24"/>
          <w:lang w:eastAsia="en-NZ"/>
        </w:rPr>
        <w:t>your</w:t>
      </w:r>
      <w:r w:rsidRPr="0014465D">
        <w:rPr>
          <w:rFonts w:asciiTheme="majorHAnsi" w:eastAsia="Times New Roman" w:hAnsiTheme="majorHAnsi" w:cstheme="minorHAnsi"/>
          <w:sz w:val="24"/>
          <w:szCs w:val="24"/>
          <w:lang w:eastAsia="en-NZ"/>
        </w:rPr>
        <w:t xml:space="preserve"> research/project so that the judges can get </w:t>
      </w:r>
      <w:r w:rsidR="00170ECB" w:rsidRPr="0014465D">
        <w:rPr>
          <w:rFonts w:asciiTheme="majorHAnsi" w:eastAsia="Times New Roman" w:hAnsiTheme="majorHAnsi" w:cstheme="minorHAnsi"/>
          <w:sz w:val="24"/>
          <w:szCs w:val="24"/>
          <w:lang w:eastAsia="en-NZ"/>
        </w:rPr>
        <w:t>more of an insight into what you have researched.</w:t>
      </w:r>
    </w:p>
    <w:p w14:paraId="7C483800" w14:textId="79995ECB" w:rsidR="00694904" w:rsidRPr="0014465D" w:rsidRDefault="00694904" w:rsidP="009F3E7B">
      <w:pPr>
        <w:spacing w:after="0" w:line="240" w:lineRule="auto"/>
        <w:rPr>
          <w:rFonts w:asciiTheme="majorHAnsi" w:eastAsia="Times New Roman" w:hAnsiTheme="majorHAnsi" w:cstheme="minorHAnsi"/>
          <w:sz w:val="24"/>
          <w:szCs w:val="24"/>
          <w:lang w:eastAsia="en-NZ"/>
        </w:rPr>
      </w:pPr>
    </w:p>
    <w:p w14:paraId="0BD68943" w14:textId="0F3756FC" w:rsidR="00694904" w:rsidRPr="0014465D" w:rsidRDefault="00694904" w:rsidP="009F3E7B">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Please note when uploading your video </w:t>
      </w:r>
      <w:r w:rsidR="00170ECB" w:rsidRPr="0014465D">
        <w:rPr>
          <w:rFonts w:asciiTheme="majorHAnsi" w:eastAsia="Times New Roman" w:hAnsiTheme="majorHAnsi" w:cstheme="minorHAnsi"/>
          <w:sz w:val="24"/>
          <w:szCs w:val="24"/>
          <w:lang w:eastAsia="en-NZ"/>
        </w:rPr>
        <w:t xml:space="preserve">to </w:t>
      </w:r>
      <w:proofErr w:type="spellStart"/>
      <w:r w:rsidR="00170ECB" w:rsidRPr="0014465D">
        <w:rPr>
          <w:rFonts w:asciiTheme="majorHAnsi" w:eastAsia="Times New Roman" w:hAnsiTheme="majorHAnsi" w:cstheme="minorHAnsi"/>
          <w:sz w:val="24"/>
          <w:szCs w:val="24"/>
          <w:lang w:eastAsia="en-NZ"/>
        </w:rPr>
        <w:t>Youtube</w:t>
      </w:r>
      <w:proofErr w:type="spellEnd"/>
      <w:r w:rsidR="00170ECB" w:rsidRPr="0014465D">
        <w:rPr>
          <w:rFonts w:asciiTheme="majorHAnsi" w:eastAsia="Times New Roman" w:hAnsiTheme="majorHAnsi" w:cstheme="minorHAnsi"/>
          <w:sz w:val="24"/>
          <w:szCs w:val="24"/>
          <w:lang w:eastAsia="en-NZ"/>
        </w:rPr>
        <w:t xml:space="preserve"> </w:t>
      </w:r>
      <w:r w:rsidRPr="0014465D">
        <w:rPr>
          <w:rFonts w:asciiTheme="majorHAnsi" w:eastAsia="Times New Roman" w:hAnsiTheme="majorHAnsi" w:cstheme="minorHAnsi"/>
          <w:sz w:val="24"/>
          <w:szCs w:val="24"/>
          <w:lang w:eastAsia="en-NZ"/>
        </w:rPr>
        <w:t xml:space="preserve">please </w:t>
      </w:r>
      <w:r w:rsidRPr="0014465D">
        <w:rPr>
          <w:rFonts w:asciiTheme="majorHAnsi" w:eastAsia="Times New Roman" w:hAnsiTheme="majorHAnsi" w:cstheme="minorHAnsi"/>
          <w:b/>
          <w:bCs/>
          <w:sz w:val="24"/>
          <w:szCs w:val="24"/>
          <w:lang w:eastAsia="en-NZ"/>
        </w:rPr>
        <w:t>do not</w:t>
      </w:r>
      <w:r w:rsidRPr="0014465D">
        <w:rPr>
          <w:rFonts w:asciiTheme="majorHAnsi" w:eastAsia="Times New Roman" w:hAnsiTheme="majorHAnsi" w:cstheme="minorHAnsi"/>
          <w:sz w:val="24"/>
          <w:szCs w:val="24"/>
          <w:lang w:eastAsia="en-NZ"/>
        </w:rPr>
        <w:t xml:space="preserve"> make it private.  Instead click the option where only those with the link can see the video.</w:t>
      </w:r>
    </w:p>
    <w:p w14:paraId="0CE0F89D" w14:textId="65ADA626" w:rsidR="006C05EA" w:rsidRPr="0014465D" w:rsidRDefault="006C05EA" w:rsidP="009F3E7B">
      <w:pPr>
        <w:spacing w:after="0" w:line="240" w:lineRule="auto"/>
        <w:rPr>
          <w:rFonts w:asciiTheme="majorHAnsi" w:eastAsia="Times New Roman" w:hAnsiTheme="majorHAnsi" w:cstheme="minorHAnsi"/>
          <w:sz w:val="24"/>
          <w:szCs w:val="24"/>
          <w:lang w:eastAsia="en-NZ"/>
        </w:rPr>
      </w:pPr>
    </w:p>
    <w:p w14:paraId="51CBE315" w14:textId="077093E9" w:rsidR="00694904" w:rsidRPr="0014465D" w:rsidRDefault="00694904" w:rsidP="009F3E7B">
      <w:pPr>
        <w:spacing w:after="0" w:line="240" w:lineRule="auto"/>
        <w:rPr>
          <w:rFonts w:eastAsia="Times New Roman" w:cstheme="minorHAnsi"/>
          <w:b/>
          <w:bCs/>
          <w:sz w:val="28"/>
          <w:szCs w:val="28"/>
          <w:lang w:eastAsia="en-NZ"/>
        </w:rPr>
      </w:pPr>
      <w:r w:rsidRPr="0014465D">
        <w:rPr>
          <w:rFonts w:eastAsia="Times New Roman" w:cstheme="minorHAnsi"/>
          <w:b/>
          <w:bCs/>
          <w:sz w:val="28"/>
          <w:szCs w:val="28"/>
          <w:lang w:eastAsia="en-NZ"/>
        </w:rPr>
        <w:t>Report writing</w:t>
      </w:r>
    </w:p>
    <w:p w14:paraId="3C2831A6" w14:textId="0A4AD240" w:rsidR="0066602D" w:rsidRPr="0014465D" w:rsidRDefault="00694904" w:rsidP="0066602D">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There is also a document that </w:t>
      </w:r>
      <w:r w:rsidR="0066602D">
        <w:rPr>
          <w:rFonts w:asciiTheme="majorHAnsi" w:eastAsia="Times New Roman" w:hAnsiTheme="majorHAnsi" w:cstheme="minorHAnsi"/>
          <w:sz w:val="24"/>
          <w:szCs w:val="24"/>
          <w:lang w:eastAsia="en-NZ"/>
        </w:rPr>
        <w:t>provides some guidelines</w:t>
      </w:r>
      <w:r w:rsidR="00915AE8" w:rsidRPr="0014465D">
        <w:rPr>
          <w:rFonts w:asciiTheme="majorHAnsi" w:eastAsia="Times New Roman" w:hAnsiTheme="majorHAnsi" w:cstheme="minorHAnsi"/>
          <w:sz w:val="24"/>
          <w:szCs w:val="24"/>
          <w:lang w:eastAsia="en-NZ"/>
        </w:rPr>
        <w:t xml:space="preserve"> </w:t>
      </w:r>
      <w:r w:rsidRPr="0014465D">
        <w:rPr>
          <w:rFonts w:asciiTheme="majorHAnsi" w:eastAsia="Times New Roman" w:hAnsiTheme="majorHAnsi" w:cstheme="minorHAnsi"/>
          <w:sz w:val="24"/>
          <w:szCs w:val="24"/>
          <w:lang w:eastAsia="en-NZ"/>
        </w:rPr>
        <w:t>with writing the report.  This document is called ‘useful Information for writing a report’.  This is not available in the portal and only available on the website</w:t>
      </w:r>
      <w:r w:rsidR="00CE00F0">
        <w:rPr>
          <w:rFonts w:asciiTheme="majorHAnsi" w:eastAsia="Times New Roman" w:hAnsiTheme="majorHAnsi" w:cstheme="minorHAnsi"/>
          <w:sz w:val="24"/>
          <w:szCs w:val="24"/>
          <w:lang w:eastAsia="en-NZ"/>
        </w:rPr>
        <w:t xml:space="preserve">.  </w:t>
      </w:r>
      <w:r w:rsidR="0066602D" w:rsidRPr="0014465D">
        <w:rPr>
          <w:rFonts w:asciiTheme="majorHAnsi" w:eastAsia="Times New Roman" w:hAnsiTheme="majorHAnsi" w:cstheme="minorHAnsi"/>
          <w:sz w:val="24"/>
          <w:szCs w:val="24"/>
          <w:lang w:eastAsia="en-NZ"/>
        </w:rPr>
        <w:t xml:space="preserve">.  </w:t>
      </w:r>
      <w:hyperlink r:id="rId13" w:history="1">
        <w:r w:rsidR="0066602D" w:rsidRPr="0014465D">
          <w:rPr>
            <w:rStyle w:val="Hyperlink"/>
            <w:rFonts w:asciiTheme="majorHAnsi" w:eastAsia="Times New Roman" w:hAnsiTheme="majorHAnsi" w:cstheme="minorHAnsi"/>
            <w:sz w:val="24"/>
            <w:szCs w:val="24"/>
            <w:lang w:eastAsia="en-NZ"/>
          </w:rPr>
          <w:t xml:space="preserve">Link to </w:t>
        </w:r>
        <w:r w:rsidR="0066602D">
          <w:rPr>
            <w:rStyle w:val="Hyperlink"/>
            <w:rFonts w:asciiTheme="majorHAnsi" w:eastAsia="Times New Roman" w:hAnsiTheme="majorHAnsi" w:cstheme="minorHAnsi"/>
            <w:sz w:val="24"/>
            <w:szCs w:val="24"/>
            <w:lang w:eastAsia="en-NZ"/>
          </w:rPr>
          <w:t>guidelines</w:t>
        </w:r>
      </w:hyperlink>
    </w:p>
    <w:p w14:paraId="145834FD" w14:textId="6D057FE0" w:rsidR="006C05EA" w:rsidRPr="00E45698" w:rsidRDefault="006C05EA" w:rsidP="009F3E7B">
      <w:pPr>
        <w:spacing w:after="0" w:line="240" w:lineRule="auto"/>
        <w:rPr>
          <w:rFonts w:eastAsia="Times New Roman" w:cstheme="minorHAnsi"/>
          <w:lang w:eastAsia="en-NZ"/>
        </w:rPr>
      </w:pPr>
    </w:p>
    <w:p w14:paraId="7A3866DE" w14:textId="08D12F59" w:rsidR="00694904" w:rsidRPr="00E45698" w:rsidRDefault="00694904" w:rsidP="009F3E7B">
      <w:pPr>
        <w:spacing w:after="0" w:line="240" w:lineRule="auto"/>
        <w:rPr>
          <w:rFonts w:eastAsia="Times New Roman" w:cstheme="minorHAnsi"/>
          <w:lang w:eastAsia="en-NZ"/>
        </w:rPr>
      </w:pPr>
    </w:p>
    <w:p w14:paraId="3F6371CD" w14:textId="77777777" w:rsidR="00F956B4" w:rsidRPr="0014465D" w:rsidRDefault="00F956B4" w:rsidP="00F956B4">
      <w:pPr>
        <w:shd w:val="clear" w:color="auto" w:fill="FFFFFF"/>
        <w:spacing w:after="150" w:line="240" w:lineRule="auto"/>
        <w:rPr>
          <w:rFonts w:eastAsia="Times New Roman" w:cstheme="minorHAnsi"/>
          <w:b/>
          <w:bCs/>
          <w:color w:val="333333"/>
          <w:sz w:val="28"/>
          <w:szCs w:val="28"/>
          <w:lang w:eastAsia="en-NZ"/>
        </w:rPr>
      </w:pPr>
      <w:r w:rsidRPr="0014465D">
        <w:rPr>
          <w:rFonts w:eastAsia="Times New Roman" w:cstheme="minorHAnsi"/>
          <w:b/>
          <w:bCs/>
          <w:color w:val="333333"/>
          <w:sz w:val="28"/>
          <w:szCs w:val="28"/>
          <w:lang w:eastAsia="en-NZ"/>
        </w:rPr>
        <w:t>Checklist</w:t>
      </w:r>
    </w:p>
    <w:p w14:paraId="651197F7" w14:textId="0792051A" w:rsidR="00F956B4" w:rsidRPr="0014465D" w:rsidRDefault="00F956B4" w:rsidP="00F956B4">
      <w:pPr>
        <w:pStyle w:val="ListParagraph"/>
        <w:numPr>
          <w:ilvl w:val="0"/>
          <w:numId w:val="10"/>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The Nominator has completed all that is required including completion of Nominator Template.</w:t>
      </w:r>
    </w:p>
    <w:p w14:paraId="07DA667A" w14:textId="63B0E653" w:rsidR="00F956B4" w:rsidRPr="0014465D" w:rsidRDefault="00F956B4" w:rsidP="00F956B4">
      <w:pPr>
        <w:pStyle w:val="ListParagraph"/>
        <w:numPr>
          <w:ilvl w:val="0"/>
          <w:numId w:val="10"/>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The student has completed the Application Template</w:t>
      </w:r>
    </w:p>
    <w:p w14:paraId="2F216EFB" w14:textId="152152BC" w:rsidR="00F956B4" w:rsidRPr="0014465D" w:rsidRDefault="00F956B4" w:rsidP="00F956B4">
      <w:pPr>
        <w:numPr>
          <w:ilvl w:val="0"/>
          <w:numId w:val="10"/>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The student has either uploaded an ethics statement, or explained why one is not required.</w:t>
      </w:r>
    </w:p>
    <w:p w14:paraId="30AB557F" w14:textId="4A2B58D2" w:rsidR="00F956B4" w:rsidRPr="0014465D" w:rsidRDefault="00C50B7F" w:rsidP="00F956B4">
      <w:pPr>
        <w:numPr>
          <w:ilvl w:val="0"/>
          <w:numId w:val="10"/>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The student needs to</w:t>
      </w:r>
      <w:r w:rsidR="00F956B4" w:rsidRPr="0014465D">
        <w:rPr>
          <w:rFonts w:asciiTheme="majorHAnsi" w:hAnsiTheme="majorHAnsi" w:cstheme="minorHAnsi"/>
          <w:sz w:val="24"/>
          <w:szCs w:val="24"/>
        </w:rPr>
        <w:t xml:space="preserve"> have accepted the Prize Terms and </w:t>
      </w:r>
      <w:r w:rsidRPr="0014465D">
        <w:rPr>
          <w:rFonts w:asciiTheme="majorHAnsi" w:hAnsiTheme="majorHAnsi" w:cstheme="minorHAnsi"/>
          <w:sz w:val="24"/>
          <w:szCs w:val="24"/>
        </w:rPr>
        <w:t>Conditions.</w:t>
      </w:r>
    </w:p>
    <w:p w14:paraId="1480E016" w14:textId="20855895" w:rsidR="00F956B4" w:rsidRPr="0014465D" w:rsidRDefault="00C50B7F" w:rsidP="00F956B4">
      <w:pPr>
        <w:pStyle w:val="ListParagraph"/>
        <w:numPr>
          <w:ilvl w:val="0"/>
          <w:numId w:val="10"/>
        </w:numPr>
        <w:spacing w:before="100" w:beforeAutospacing="1" w:after="100" w:afterAutospacing="1" w:line="240" w:lineRule="auto"/>
        <w:rPr>
          <w:rFonts w:asciiTheme="majorHAnsi" w:hAnsiTheme="majorHAnsi" w:cstheme="minorHAnsi"/>
          <w:sz w:val="24"/>
          <w:szCs w:val="24"/>
        </w:rPr>
      </w:pPr>
      <w:r w:rsidRPr="0014465D">
        <w:rPr>
          <w:rFonts w:asciiTheme="majorHAnsi" w:hAnsiTheme="majorHAnsi" w:cstheme="minorHAnsi"/>
          <w:sz w:val="24"/>
          <w:szCs w:val="24"/>
        </w:rPr>
        <w:t xml:space="preserve">If applicable the mentor must have completed and uploaded the </w:t>
      </w:r>
      <w:r w:rsidR="00915AE8" w:rsidRPr="0014465D">
        <w:rPr>
          <w:rFonts w:asciiTheme="majorHAnsi" w:hAnsiTheme="majorHAnsi" w:cstheme="minorHAnsi"/>
          <w:sz w:val="24"/>
          <w:szCs w:val="24"/>
        </w:rPr>
        <w:t>Referee Template</w:t>
      </w:r>
    </w:p>
    <w:p w14:paraId="0D97B793" w14:textId="77777777" w:rsidR="00AD5D3A" w:rsidRDefault="00AD5D3A" w:rsidP="009F3E7B">
      <w:pPr>
        <w:spacing w:after="0" w:line="240" w:lineRule="auto"/>
        <w:outlineLvl w:val="3"/>
        <w:rPr>
          <w:rStyle w:val="Strong"/>
          <w:color w:val="FF0000"/>
        </w:rPr>
      </w:pPr>
      <w:r>
        <w:rPr>
          <w:rStyle w:val="Strong"/>
          <w:color w:val="FF0000"/>
        </w:rPr>
        <w:t>The closing  date for entries has been extended for this particular Prize due to many Science and Technology Fairs being postponed because of COVID lockdown periods.  Therefore the closing date that entries but be completed for this Prize is 5pm, 8th November.  </w:t>
      </w:r>
    </w:p>
    <w:p w14:paraId="588D28C9" w14:textId="77777777" w:rsidR="00AD5D3A" w:rsidRDefault="00AD5D3A" w:rsidP="009F3E7B">
      <w:pPr>
        <w:spacing w:after="0" w:line="240" w:lineRule="auto"/>
        <w:outlineLvl w:val="3"/>
        <w:rPr>
          <w:rStyle w:val="Strong"/>
          <w:color w:val="FF0000"/>
        </w:rPr>
      </w:pPr>
    </w:p>
    <w:p w14:paraId="2F36293D" w14:textId="106A495D" w:rsidR="009F3E7B" w:rsidRPr="0014465D" w:rsidRDefault="00612DE7" w:rsidP="009F3E7B">
      <w:pPr>
        <w:spacing w:after="0" w:line="240" w:lineRule="auto"/>
        <w:outlineLvl w:val="3"/>
        <w:rPr>
          <w:rFonts w:eastAsia="Times New Roman" w:cstheme="minorHAnsi"/>
          <w:b/>
          <w:bCs/>
          <w:sz w:val="32"/>
          <w:szCs w:val="32"/>
          <w:lang w:eastAsia="en-NZ"/>
        </w:rPr>
      </w:pPr>
      <w:r w:rsidRPr="0014465D">
        <w:rPr>
          <w:rFonts w:eastAsia="Times New Roman" w:cstheme="minorHAnsi"/>
          <w:b/>
          <w:bCs/>
          <w:sz w:val="32"/>
          <w:szCs w:val="32"/>
          <w:lang w:eastAsia="en-NZ"/>
        </w:rPr>
        <w:t>Guidelines for Mentors</w:t>
      </w:r>
      <w:r w:rsidR="00F956B4" w:rsidRPr="0014465D">
        <w:rPr>
          <w:rFonts w:eastAsia="Times New Roman" w:cstheme="minorHAnsi"/>
          <w:b/>
          <w:bCs/>
          <w:sz w:val="32"/>
          <w:szCs w:val="32"/>
          <w:lang w:eastAsia="en-NZ"/>
        </w:rPr>
        <w:t xml:space="preserve">  </w:t>
      </w:r>
    </w:p>
    <w:p w14:paraId="09A78021" w14:textId="288EBB39" w:rsidR="00F956B4" w:rsidRPr="00E45698" w:rsidRDefault="00F956B4" w:rsidP="009F3E7B">
      <w:pPr>
        <w:spacing w:after="0" w:line="240" w:lineRule="auto"/>
        <w:outlineLvl w:val="3"/>
        <w:rPr>
          <w:rFonts w:eastAsia="Times New Roman" w:cstheme="minorHAnsi"/>
          <w:b/>
          <w:bCs/>
          <w:lang w:eastAsia="en-NZ"/>
        </w:rPr>
      </w:pPr>
    </w:p>
    <w:p w14:paraId="06B132A8" w14:textId="29D05085" w:rsidR="00F956B4" w:rsidRPr="0014465D" w:rsidRDefault="00F956B4" w:rsidP="009F3E7B">
      <w:pPr>
        <w:spacing w:after="0" w:line="240" w:lineRule="auto"/>
        <w:outlineLvl w:val="3"/>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Not all students will have used a mentor and if that is the case there is no need to read any further.</w:t>
      </w:r>
    </w:p>
    <w:p w14:paraId="7FE4D34D" w14:textId="490096D1" w:rsidR="00F956B4" w:rsidRPr="0014465D" w:rsidRDefault="00F956B4" w:rsidP="009F3E7B">
      <w:pPr>
        <w:spacing w:after="0" w:line="240" w:lineRule="auto"/>
        <w:outlineLvl w:val="3"/>
        <w:rPr>
          <w:rFonts w:asciiTheme="majorHAnsi" w:eastAsia="Times New Roman" w:hAnsiTheme="majorHAnsi" w:cstheme="minorHAnsi"/>
          <w:sz w:val="24"/>
          <w:szCs w:val="24"/>
          <w:lang w:eastAsia="en-NZ"/>
        </w:rPr>
      </w:pPr>
    </w:p>
    <w:p w14:paraId="5F92B486" w14:textId="4AD94E7C" w:rsidR="00F956B4" w:rsidRPr="0014465D" w:rsidRDefault="00F956B4" w:rsidP="009F3E7B">
      <w:pPr>
        <w:spacing w:after="0" w:line="240" w:lineRule="auto"/>
        <w:outlineLvl w:val="3"/>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lastRenderedPageBreak/>
        <w:t xml:space="preserve">If the student’s research does involve a mentor then </w:t>
      </w:r>
      <w:r w:rsidR="00C50B7F" w:rsidRPr="0014465D">
        <w:rPr>
          <w:rFonts w:asciiTheme="majorHAnsi" w:eastAsia="Times New Roman" w:hAnsiTheme="majorHAnsi" w:cstheme="minorHAnsi"/>
          <w:sz w:val="24"/>
          <w:szCs w:val="24"/>
          <w:lang w:eastAsia="en-NZ"/>
        </w:rPr>
        <w:t>the mentor will also need to log into the portal to create a Profile.</w:t>
      </w:r>
      <w:r w:rsidRPr="0014465D">
        <w:rPr>
          <w:rFonts w:asciiTheme="majorHAnsi" w:eastAsia="Times New Roman" w:hAnsiTheme="majorHAnsi" w:cstheme="minorHAnsi"/>
          <w:sz w:val="24"/>
          <w:szCs w:val="24"/>
          <w:lang w:eastAsia="en-NZ"/>
        </w:rPr>
        <w:t xml:space="preserve"> </w:t>
      </w:r>
      <w:r w:rsidR="00C50B7F" w:rsidRPr="0014465D">
        <w:rPr>
          <w:rFonts w:asciiTheme="majorHAnsi" w:eastAsia="Times New Roman" w:hAnsiTheme="majorHAnsi" w:cstheme="minorHAnsi"/>
          <w:sz w:val="24"/>
          <w:szCs w:val="24"/>
          <w:lang w:eastAsia="en-NZ"/>
        </w:rPr>
        <w:t>They will also be required to complete the Referee Template</w:t>
      </w:r>
      <w:r w:rsidRPr="0014465D">
        <w:rPr>
          <w:rFonts w:asciiTheme="majorHAnsi" w:eastAsia="Times New Roman" w:hAnsiTheme="majorHAnsi" w:cstheme="minorHAnsi"/>
          <w:sz w:val="24"/>
          <w:szCs w:val="24"/>
          <w:lang w:eastAsia="en-NZ"/>
        </w:rPr>
        <w:t>. Once completed the referee template can be uploaded to the portal.</w:t>
      </w:r>
    </w:p>
    <w:p w14:paraId="7BC3FEA3" w14:textId="290C9E24" w:rsidR="00F956B4" w:rsidRPr="0014465D" w:rsidRDefault="00F956B4" w:rsidP="009F3E7B">
      <w:pPr>
        <w:spacing w:after="0" w:line="240" w:lineRule="auto"/>
        <w:outlineLvl w:val="3"/>
        <w:rPr>
          <w:rFonts w:asciiTheme="majorHAnsi" w:eastAsia="Times New Roman" w:hAnsiTheme="majorHAnsi" w:cstheme="minorHAnsi"/>
          <w:sz w:val="24"/>
          <w:szCs w:val="24"/>
          <w:lang w:eastAsia="en-NZ"/>
        </w:rPr>
      </w:pPr>
    </w:p>
    <w:p w14:paraId="418E7972" w14:textId="2D52F1E0" w:rsidR="00F956B4" w:rsidRPr="0014465D" w:rsidRDefault="00F956B4" w:rsidP="00F956B4">
      <w:pPr>
        <w:spacing w:after="0"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The </w:t>
      </w:r>
      <w:r w:rsidR="00575EC7" w:rsidRPr="0014465D">
        <w:rPr>
          <w:rFonts w:asciiTheme="majorHAnsi" w:eastAsia="Times New Roman" w:hAnsiTheme="majorHAnsi" w:cstheme="minorHAnsi"/>
          <w:sz w:val="24"/>
          <w:szCs w:val="24"/>
          <w:lang w:eastAsia="en-NZ"/>
        </w:rPr>
        <w:t>R</w:t>
      </w:r>
      <w:r w:rsidRPr="0014465D">
        <w:rPr>
          <w:rFonts w:asciiTheme="majorHAnsi" w:eastAsia="Times New Roman" w:hAnsiTheme="majorHAnsi" w:cstheme="minorHAnsi"/>
          <w:sz w:val="24"/>
          <w:szCs w:val="24"/>
          <w:lang w:eastAsia="en-NZ"/>
        </w:rPr>
        <w:t xml:space="preserve">eferee </w:t>
      </w:r>
      <w:r w:rsidR="00575EC7" w:rsidRPr="0014465D">
        <w:rPr>
          <w:rFonts w:asciiTheme="majorHAnsi" w:eastAsia="Times New Roman" w:hAnsiTheme="majorHAnsi" w:cstheme="minorHAnsi"/>
          <w:sz w:val="24"/>
          <w:szCs w:val="24"/>
          <w:lang w:eastAsia="en-NZ"/>
        </w:rPr>
        <w:t>T</w:t>
      </w:r>
      <w:r w:rsidRPr="0014465D">
        <w:rPr>
          <w:rFonts w:asciiTheme="majorHAnsi" w:eastAsia="Times New Roman" w:hAnsiTheme="majorHAnsi" w:cstheme="minorHAnsi"/>
          <w:sz w:val="24"/>
          <w:szCs w:val="24"/>
          <w:lang w:eastAsia="en-NZ"/>
        </w:rPr>
        <w:t xml:space="preserve">emplate is available in the portal but is also available for convenience on the website:  </w:t>
      </w:r>
      <w:hyperlink r:id="rId14" w:history="1">
        <w:r w:rsidR="00E45698" w:rsidRPr="0014465D">
          <w:rPr>
            <w:rStyle w:val="Hyperlink"/>
            <w:rFonts w:asciiTheme="majorHAnsi" w:eastAsia="Times New Roman" w:hAnsiTheme="majorHAnsi" w:cstheme="minorHAnsi"/>
            <w:sz w:val="24"/>
            <w:szCs w:val="24"/>
            <w:lang w:eastAsia="en-NZ"/>
          </w:rPr>
          <w:t>Link to templates</w:t>
        </w:r>
      </w:hyperlink>
    </w:p>
    <w:p w14:paraId="641B8658" w14:textId="54FBAAC9" w:rsidR="00F956B4" w:rsidRPr="0014465D" w:rsidRDefault="00F956B4" w:rsidP="009F3E7B">
      <w:pPr>
        <w:spacing w:after="0" w:line="240" w:lineRule="auto"/>
        <w:outlineLvl w:val="3"/>
        <w:rPr>
          <w:rFonts w:asciiTheme="majorHAnsi" w:eastAsia="Times New Roman" w:hAnsiTheme="majorHAnsi" w:cstheme="minorHAnsi"/>
          <w:sz w:val="24"/>
          <w:szCs w:val="24"/>
          <w:lang w:eastAsia="en-NZ"/>
        </w:rPr>
      </w:pPr>
    </w:p>
    <w:p w14:paraId="7EF9035C" w14:textId="33A875DD" w:rsidR="00F956B4" w:rsidRPr="0014465D" w:rsidRDefault="00F956B4" w:rsidP="009F3E7B">
      <w:pPr>
        <w:spacing w:after="0" w:line="240" w:lineRule="auto"/>
        <w:outlineLvl w:val="3"/>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Questions </w:t>
      </w:r>
      <w:r w:rsidR="00575EC7" w:rsidRPr="0014465D">
        <w:rPr>
          <w:rFonts w:asciiTheme="majorHAnsi" w:eastAsia="Times New Roman" w:hAnsiTheme="majorHAnsi" w:cstheme="minorHAnsi"/>
          <w:sz w:val="24"/>
          <w:szCs w:val="24"/>
          <w:lang w:eastAsia="en-NZ"/>
        </w:rPr>
        <w:t>that the</w:t>
      </w:r>
      <w:r w:rsidRPr="0014465D">
        <w:rPr>
          <w:rFonts w:asciiTheme="majorHAnsi" w:eastAsia="Times New Roman" w:hAnsiTheme="majorHAnsi" w:cstheme="minorHAnsi"/>
          <w:sz w:val="24"/>
          <w:szCs w:val="24"/>
          <w:lang w:eastAsia="en-NZ"/>
        </w:rPr>
        <w:t xml:space="preserve"> Mentor will need to answer </w:t>
      </w:r>
      <w:r w:rsidR="00C50B7F" w:rsidRPr="0014465D">
        <w:rPr>
          <w:rFonts w:asciiTheme="majorHAnsi" w:eastAsia="Times New Roman" w:hAnsiTheme="majorHAnsi" w:cstheme="minorHAnsi"/>
          <w:sz w:val="24"/>
          <w:szCs w:val="24"/>
          <w:lang w:eastAsia="en-NZ"/>
        </w:rPr>
        <w:t>on the Referee Template are:</w:t>
      </w:r>
    </w:p>
    <w:p w14:paraId="0552299D" w14:textId="77777777" w:rsidR="00612DE7" w:rsidRPr="0014465D" w:rsidRDefault="00612DE7" w:rsidP="00612DE7">
      <w:pPr>
        <w:numPr>
          <w:ilvl w:val="0"/>
          <w:numId w:val="3"/>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Who instigated the investigation?</w:t>
      </w:r>
    </w:p>
    <w:p w14:paraId="3C132701" w14:textId="77777777" w:rsidR="00612DE7" w:rsidRPr="0014465D" w:rsidRDefault="00612DE7" w:rsidP="00612DE7">
      <w:pPr>
        <w:numPr>
          <w:ilvl w:val="0"/>
          <w:numId w:val="3"/>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Is the investigation part of a larger ongoing project, based on a regular training programme e.g. internship, or a one-off?</w:t>
      </w:r>
    </w:p>
    <w:p w14:paraId="45CC2954" w14:textId="2F1ABCA0" w:rsidR="00612DE7" w:rsidRPr="0014465D" w:rsidRDefault="00612DE7" w:rsidP="00612DE7">
      <w:pPr>
        <w:numPr>
          <w:ilvl w:val="0"/>
          <w:numId w:val="3"/>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How much input did the student</w:t>
      </w:r>
      <w:r w:rsidR="00C50B7F" w:rsidRPr="0014465D">
        <w:rPr>
          <w:rFonts w:asciiTheme="majorHAnsi" w:eastAsia="Times New Roman" w:hAnsiTheme="majorHAnsi" w:cstheme="minorHAnsi"/>
          <w:sz w:val="24"/>
          <w:szCs w:val="24"/>
          <w:lang w:eastAsia="en-NZ"/>
        </w:rPr>
        <w:t>/</w:t>
      </w:r>
      <w:proofErr w:type="spellStart"/>
      <w:r w:rsidRPr="0014465D">
        <w:rPr>
          <w:rFonts w:asciiTheme="majorHAnsi" w:eastAsia="Times New Roman" w:hAnsiTheme="majorHAnsi" w:cstheme="minorHAnsi"/>
          <w:sz w:val="24"/>
          <w:szCs w:val="24"/>
          <w:lang w:eastAsia="en-NZ"/>
        </w:rPr>
        <w:t>tauira</w:t>
      </w:r>
      <w:proofErr w:type="spellEnd"/>
      <w:r w:rsidRPr="0014465D">
        <w:rPr>
          <w:rFonts w:asciiTheme="majorHAnsi" w:eastAsia="Times New Roman" w:hAnsiTheme="majorHAnsi" w:cstheme="minorHAnsi"/>
          <w:sz w:val="24"/>
          <w:szCs w:val="24"/>
          <w:lang w:eastAsia="en-NZ"/>
        </w:rPr>
        <w:t xml:space="preserve"> have in planning, designing and execution of the investigation?</w:t>
      </w:r>
    </w:p>
    <w:p w14:paraId="445A5ECC" w14:textId="29EA9FE3" w:rsidR="00612DE7" w:rsidRPr="0014465D" w:rsidRDefault="00612DE7" w:rsidP="00612DE7">
      <w:pPr>
        <w:numPr>
          <w:ilvl w:val="0"/>
          <w:numId w:val="3"/>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Did the student </w:t>
      </w:r>
      <w:r w:rsidR="00C50B7F" w:rsidRPr="0014465D">
        <w:rPr>
          <w:rFonts w:asciiTheme="majorHAnsi" w:eastAsia="Times New Roman" w:hAnsiTheme="majorHAnsi" w:cstheme="minorHAnsi"/>
          <w:sz w:val="24"/>
          <w:szCs w:val="24"/>
          <w:lang w:eastAsia="en-NZ"/>
        </w:rPr>
        <w:t>student/</w:t>
      </w:r>
      <w:proofErr w:type="spellStart"/>
      <w:r w:rsidRPr="0014465D">
        <w:rPr>
          <w:rFonts w:asciiTheme="majorHAnsi" w:eastAsia="Times New Roman" w:hAnsiTheme="majorHAnsi" w:cstheme="minorHAnsi"/>
          <w:sz w:val="24"/>
          <w:szCs w:val="24"/>
          <w:lang w:eastAsia="en-NZ"/>
        </w:rPr>
        <w:t>tauira</w:t>
      </w:r>
      <w:proofErr w:type="spellEnd"/>
      <w:r w:rsidRPr="0014465D">
        <w:rPr>
          <w:rFonts w:asciiTheme="majorHAnsi" w:eastAsia="Times New Roman" w:hAnsiTheme="majorHAnsi" w:cstheme="minorHAnsi"/>
          <w:sz w:val="24"/>
          <w:szCs w:val="24"/>
          <w:lang w:eastAsia="en-NZ"/>
        </w:rPr>
        <w:t xml:space="preserve"> require occasional guidance or were they directed in their investigations?</w:t>
      </w:r>
    </w:p>
    <w:p w14:paraId="59F3856F" w14:textId="4E7CDC3D" w:rsidR="00612DE7" w:rsidRPr="0014465D" w:rsidRDefault="00612DE7" w:rsidP="00612DE7">
      <w:pPr>
        <w:numPr>
          <w:ilvl w:val="0"/>
          <w:numId w:val="3"/>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What specialist techniques were learned by the student</w:t>
      </w:r>
      <w:r w:rsidR="00C50B7F" w:rsidRPr="0014465D">
        <w:rPr>
          <w:rFonts w:asciiTheme="majorHAnsi" w:eastAsia="Times New Roman" w:hAnsiTheme="majorHAnsi" w:cstheme="minorHAnsi"/>
          <w:sz w:val="24"/>
          <w:szCs w:val="24"/>
          <w:lang w:eastAsia="en-NZ"/>
        </w:rPr>
        <w:t xml:space="preserve">/ </w:t>
      </w:r>
      <w:proofErr w:type="spellStart"/>
      <w:r w:rsidRPr="0014465D">
        <w:rPr>
          <w:rFonts w:asciiTheme="majorHAnsi" w:eastAsia="Times New Roman" w:hAnsiTheme="majorHAnsi" w:cstheme="minorHAnsi"/>
          <w:sz w:val="24"/>
          <w:szCs w:val="24"/>
          <w:lang w:eastAsia="en-NZ"/>
        </w:rPr>
        <w:t>tauira</w:t>
      </w:r>
      <w:proofErr w:type="spellEnd"/>
      <w:r w:rsidRPr="0014465D">
        <w:rPr>
          <w:rFonts w:asciiTheme="majorHAnsi" w:eastAsia="Times New Roman" w:hAnsiTheme="majorHAnsi" w:cstheme="minorHAnsi"/>
          <w:sz w:val="24"/>
          <w:szCs w:val="24"/>
          <w:lang w:eastAsia="en-NZ"/>
        </w:rPr>
        <w:t>, and in your expert opinion, how well were these carried out?</w:t>
      </w:r>
    </w:p>
    <w:p w14:paraId="6E52DE8B" w14:textId="16D6EE33" w:rsidR="00612DE7" w:rsidRPr="0014465D" w:rsidRDefault="00612DE7" w:rsidP="00612DE7">
      <w:pPr>
        <w:numPr>
          <w:ilvl w:val="0"/>
          <w:numId w:val="3"/>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How did the student </w:t>
      </w:r>
      <w:r w:rsidR="00C50B7F" w:rsidRPr="0014465D">
        <w:rPr>
          <w:rFonts w:asciiTheme="majorHAnsi" w:eastAsia="Times New Roman" w:hAnsiTheme="majorHAnsi" w:cstheme="minorHAnsi"/>
          <w:sz w:val="24"/>
          <w:szCs w:val="24"/>
          <w:lang w:eastAsia="en-NZ"/>
        </w:rPr>
        <w:t>student/</w:t>
      </w:r>
      <w:proofErr w:type="spellStart"/>
      <w:r w:rsidRPr="0014465D">
        <w:rPr>
          <w:rFonts w:asciiTheme="majorHAnsi" w:eastAsia="Times New Roman" w:hAnsiTheme="majorHAnsi" w:cstheme="minorHAnsi"/>
          <w:sz w:val="24"/>
          <w:szCs w:val="24"/>
          <w:lang w:eastAsia="en-NZ"/>
        </w:rPr>
        <w:t>tauira</w:t>
      </w:r>
      <w:proofErr w:type="spellEnd"/>
      <w:r w:rsidRPr="0014465D">
        <w:rPr>
          <w:rFonts w:asciiTheme="majorHAnsi" w:eastAsia="Times New Roman" w:hAnsiTheme="majorHAnsi" w:cstheme="minorHAnsi"/>
          <w:sz w:val="24"/>
          <w:szCs w:val="24"/>
          <w:lang w:eastAsia="en-NZ"/>
        </w:rPr>
        <w:t xml:space="preserve"> overcome obstacles to their research?</w:t>
      </w:r>
    </w:p>
    <w:p w14:paraId="7C3077EC" w14:textId="77777777" w:rsidR="00612DE7" w:rsidRPr="0014465D" w:rsidRDefault="00612DE7" w:rsidP="00612DE7">
      <w:pPr>
        <w:numPr>
          <w:ilvl w:val="0"/>
          <w:numId w:val="3"/>
        </w:num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xml:space="preserve">What are the most significant gains for the student </w:t>
      </w:r>
      <w:proofErr w:type="spellStart"/>
      <w:r w:rsidRPr="0014465D">
        <w:rPr>
          <w:rFonts w:asciiTheme="majorHAnsi" w:eastAsia="Times New Roman" w:hAnsiTheme="majorHAnsi" w:cstheme="minorHAnsi"/>
          <w:sz w:val="24"/>
          <w:szCs w:val="24"/>
          <w:lang w:eastAsia="en-NZ"/>
        </w:rPr>
        <w:t>tauira</w:t>
      </w:r>
      <w:proofErr w:type="spellEnd"/>
      <w:r w:rsidRPr="0014465D">
        <w:rPr>
          <w:rFonts w:asciiTheme="majorHAnsi" w:eastAsia="Times New Roman" w:hAnsiTheme="majorHAnsi" w:cstheme="minorHAnsi"/>
          <w:sz w:val="24"/>
          <w:szCs w:val="24"/>
          <w:lang w:eastAsia="en-NZ"/>
        </w:rPr>
        <w:t xml:space="preserve"> in carrying out the investigation?</w:t>
      </w:r>
    </w:p>
    <w:p w14:paraId="6A759BA2" w14:textId="39BAE42B" w:rsidR="00612DE7" w:rsidRPr="0014465D" w:rsidRDefault="00612DE7" w:rsidP="00612DE7">
      <w:pPr>
        <w:spacing w:before="100" w:beforeAutospacing="1" w:after="100" w:afterAutospacing="1" w:line="240" w:lineRule="auto"/>
        <w:rPr>
          <w:rFonts w:asciiTheme="majorHAnsi" w:eastAsia="Times New Roman" w:hAnsiTheme="majorHAnsi" w:cstheme="minorHAnsi"/>
          <w:sz w:val="24"/>
          <w:szCs w:val="24"/>
          <w:lang w:eastAsia="en-NZ"/>
        </w:rPr>
      </w:pPr>
      <w:r w:rsidRPr="0014465D">
        <w:rPr>
          <w:rFonts w:asciiTheme="majorHAnsi" w:eastAsia="Times New Roman" w:hAnsiTheme="majorHAnsi" w:cstheme="minorHAnsi"/>
          <w:sz w:val="24"/>
          <w:szCs w:val="24"/>
          <w:lang w:eastAsia="en-NZ"/>
        </w:rPr>
        <w:t> </w:t>
      </w:r>
      <w:r w:rsidR="00C50B7F" w:rsidRPr="0014465D">
        <w:rPr>
          <w:rFonts w:asciiTheme="majorHAnsi" w:eastAsia="Times New Roman" w:hAnsiTheme="majorHAnsi" w:cstheme="minorHAnsi"/>
          <w:sz w:val="24"/>
          <w:szCs w:val="24"/>
          <w:lang w:eastAsia="en-NZ"/>
        </w:rPr>
        <w:t>When you have completed this form please upload into the portal.</w:t>
      </w:r>
    </w:p>
    <w:p w14:paraId="354FA7A1" w14:textId="77777777" w:rsidR="00AD5D3A" w:rsidRDefault="00AD5D3A" w:rsidP="009F3E7B">
      <w:pPr>
        <w:pStyle w:val="Heading3"/>
        <w:shd w:val="clear" w:color="auto" w:fill="FFFFFF"/>
        <w:spacing w:before="300" w:after="150"/>
        <w:rPr>
          <w:rStyle w:val="Strong"/>
          <w:color w:val="FF0000"/>
        </w:rPr>
      </w:pPr>
      <w:r>
        <w:rPr>
          <w:rStyle w:val="Strong"/>
          <w:color w:val="FF0000"/>
        </w:rPr>
        <w:t>The closing  date for entries has been extended for this particular Prize due to many Science and Technology Fairs being postponed because of COVID lockdown periods.  Therefore the closing date that entries but be completed for this Prize is 5pm, 8th November.  </w:t>
      </w:r>
    </w:p>
    <w:p w14:paraId="33FE4148" w14:textId="77777777" w:rsidR="00AD5D3A" w:rsidRDefault="00AD5D3A" w:rsidP="009F3E7B">
      <w:pPr>
        <w:pStyle w:val="Heading3"/>
        <w:shd w:val="clear" w:color="auto" w:fill="FFFFFF"/>
        <w:spacing w:before="300" w:after="150"/>
        <w:rPr>
          <w:rStyle w:val="Strong"/>
          <w:color w:val="FF0000"/>
        </w:rPr>
      </w:pPr>
    </w:p>
    <w:p w14:paraId="6A5E900F" w14:textId="4BDE8E19" w:rsidR="009F3E7B" w:rsidRPr="0014465D" w:rsidRDefault="009F3E7B" w:rsidP="009F3E7B">
      <w:pPr>
        <w:pStyle w:val="Heading3"/>
        <w:shd w:val="clear" w:color="auto" w:fill="FFFFFF"/>
        <w:spacing w:before="300" w:after="150"/>
        <w:rPr>
          <w:rFonts w:asciiTheme="minorHAnsi" w:hAnsiTheme="minorHAnsi" w:cstheme="minorHAnsi"/>
          <w:b/>
          <w:bCs/>
          <w:caps/>
          <w:color w:val="auto"/>
        </w:rPr>
      </w:pPr>
      <w:r w:rsidRPr="0014465D">
        <w:rPr>
          <w:rStyle w:val="Strong"/>
          <w:rFonts w:asciiTheme="minorHAnsi" w:hAnsiTheme="minorHAnsi" w:cstheme="minorHAnsi"/>
          <w:caps/>
          <w:color w:val="auto"/>
        </w:rPr>
        <w:t>NEED HELP?  HAVE OTHER PĀTAI QUESTIONS?</w:t>
      </w:r>
    </w:p>
    <w:p w14:paraId="48C97461" w14:textId="64A4EBE5" w:rsidR="009F3E7B" w:rsidRPr="00C06A7C" w:rsidRDefault="009F3E7B" w:rsidP="009F3E7B">
      <w:pPr>
        <w:pStyle w:val="NormalWeb"/>
        <w:shd w:val="clear" w:color="auto" w:fill="FFFFFF"/>
        <w:spacing w:before="0" w:beforeAutospacing="0" w:after="150" w:afterAutospacing="0"/>
        <w:rPr>
          <w:rFonts w:asciiTheme="minorHAnsi" w:hAnsiTheme="minorHAnsi" w:cstheme="minorHAnsi"/>
          <w:color w:val="333333"/>
        </w:rPr>
      </w:pPr>
      <w:r w:rsidRPr="00C06A7C">
        <w:rPr>
          <w:rFonts w:asciiTheme="minorHAnsi" w:hAnsiTheme="minorHAnsi" w:cstheme="minorHAnsi"/>
          <w:color w:val="333333"/>
        </w:rPr>
        <w:t xml:space="preserve">Ko </w:t>
      </w:r>
      <w:proofErr w:type="spellStart"/>
      <w:r w:rsidRPr="00C06A7C">
        <w:rPr>
          <w:rFonts w:asciiTheme="minorHAnsi" w:hAnsiTheme="minorHAnsi" w:cstheme="minorHAnsi"/>
          <w:color w:val="333333"/>
        </w:rPr>
        <w:t>te</w:t>
      </w:r>
      <w:proofErr w:type="spellEnd"/>
      <w:r w:rsidRPr="00C06A7C">
        <w:rPr>
          <w:rFonts w:asciiTheme="minorHAnsi" w:hAnsiTheme="minorHAnsi" w:cstheme="minorHAnsi"/>
          <w:color w:val="333333"/>
        </w:rPr>
        <w:t xml:space="preserve"> </w:t>
      </w:r>
      <w:proofErr w:type="spellStart"/>
      <w:r w:rsidRPr="00C06A7C">
        <w:rPr>
          <w:rFonts w:asciiTheme="minorHAnsi" w:hAnsiTheme="minorHAnsi" w:cstheme="minorHAnsi"/>
          <w:color w:val="333333"/>
        </w:rPr>
        <w:t>Kaiwhakahaere</w:t>
      </w:r>
      <w:proofErr w:type="spellEnd"/>
      <w:r w:rsidRPr="00C06A7C">
        <w:rPr>
          <w:rFonts w:asciiTheme="minorHAnsi" w:hAnsiTheme="minorHAnsi" w:cstheme="minorHAnsi"/>
          <w:color w:val="333333"/>
        </w:rPr>
        <w:t xml:space="preserve"> the Secretariat for The Prime Minister’s Science Prizes is Royal Society Te Apārangi.  Contact details are:</w:t>
      </w:r>
    </w:p>
    <w:p w14:paraId="73827A69" w14:textId="25FAA8FA" w:rsidR="009F3E7B" w:rsidRPr="00C06A7C" w:rsidRDefault="009F3E7B" w:rsidP="009F3E7B">
      <w:pPr>
        <w:pStyle w:val="NormalWeb"/>
        <w:shd w:val="clear" w:color="auto" w:fill="FFFFFF"/>
        <w:spacing w:before="0" w:beforeAutospacing="0" w:after="150" w:afterAutospacing="0"/>
        <w:rPr>
          <w:rFonts w:asciiTheme="minorHAnsi" w:hAnsiTheme="minorHAnsi" w:cstheme="minorHAnsi"/>
          <w:color w:val="333333"/>
        </w:rPr>
      </w:pPr>
      <w:r w:rsidRPr="00C06A7C">
        <w:rPr>
          <w:rFonts w:asciiTheme="minorHAnsi" w:hAnsiTheme="minorHAnsi" w:cstheme="minorHAnsi"/>
          <w:color w:val="333333"/>
        </w:rPr>
        <w:t xml:space="preserve">Te </w:t>
      </w:r>
      <w:proofErr w:type="spellStart"/>
      <w:r w:rsidRPr="00C06A7C">
        <w:rPr>
          <w:rFonts w:asciiTheme="minorHAnsi" w:hAnsiTheme="minorHAnsi" w:cstheme="minorHAnsi"/>
          <w:color w:val="333333"/>
        </w:rPr>
        <w:t>Kaiwhakahaere</w:t>
      </w:r>
      <w:proofErr w:type="spellEnd"/>
      <w:r w:rsidRPr="00C06A7C">
        <w:rPr>
          <w:rFonts w:asciiTheme="minorHAnsi" w:hAnsiTheme="minorHAnsi" w:cstheme="minorHAnsi"/>
          <w:color w:val="333333"/>
        </w:rPr>
        <w:t xml:space="preserve"> the Secretariat</w:t>
      </w:r>
      <w:r w:rsidRPr="00C06A7C">
        <w:rPr>
          <w:rFonts w:asciiTheme="minorHAnsi" w:hAnsiTheme="minorHAnsi" w:cstheme="minorHAnsi"/>
          <w:color w:val="333333"/>
        </w:rPr>
        <w:br/>
        <w:t>The Prime Minister’s Science Prizes</w:t>
      </w:r>
      <w:r w:rsidRPr="00C06A7C">
        <w:rPr>
          <w:rFonts w:asciiTheme="minorHAnsi" w:hAnsiTheme="minorHAnsi" w:cstheme="minorHAnsi"/>
          <w:color w:val="333333"/>
        </w:rPr>
        <w:br/>
        <w:t>Royal Society Te Apārangi</w:t>
      </w:r>
      <w:r w:rsidRPr="00C06A7C">
        <w:rPr>
          <w:rFonts w:asciiTheme="minorHAnsi" w:hAnsiTheme="minorHAnsi" w:cstheme="minorHAnsi"/>
          <w:color w:val="333333"/>
        </w:rPr>
        <w:br/>
        <w:t>PO Box 598</w:t>
      </w:r>
      <w:r w:rsidRPr="00C06A7C">
        <w:rPr>
          <w:rFonts w:asciiTheme="minorHAnsi" w:hAnsiTheme="minorHAnsi" w:cstheme="minorHAnsi"/>
          <w:color w:val="333333"/>
        </w:rPr>
        <w:br/>
        <w:t>Wellington</w:t>
      </w:r>
    </w:p>
    <w:p w14:paraId="6F9F11CA" w14:textId="77777777" w:rsidR="009F3E7B" w:rsidRPr="00C06A7C" w:rsidRDefault="009F3E7B" w:rsidP="009F3E7B">
      <w:pPr>
        <w:pStyle w:val="NormalWeb"/>
        <w:shd w:val="clear" w:color="auto" w:fill="FFFFFF"/>
        <w:spacing w:before="0" w:beforeAutospacing="0" w:after="150" w:afterAutospacing="0"/>
        <w:rPr>
          <w:rFonts w:asciiTheme="minorHAnsi" w:hAnsiTheme="minorHAnsi" w:cstheme="minorHAnsi"/>
          <w:color w:val="333333"/>
        </w:rPr>
      </w:pPr>
      <w:proofErr w:type="spellStart"/>
      <w:r w:rsidRPr="00C06A7C">
        <w:rPr>
          <w:rFonts w:asciiTheme="minorHAnsi" w:hAnsiTheme="minorHAnsi" w:cstheme="minorHAnsi"/>
          <w:color w:val="333333"/>
        </w:rPr>
        <w:t>Waea</w:t>
      </w:r>
      <w:proofErr w:type="spellEnd"/>
      <w:r w:rsidRPr="00C06A7C">
        <w:rPr>
          <w:rFonts w:asciiTheme="minorHAnsi" w:hAnsiTheme="minorHAnsi" w:cstheme="minorHAnsi"/>
          <w:color w:val="333333"/>
        </w:rPr>
        <w:t xml:space="preserve"> Tel: (04) 470 5762</w:t>
      </w:r>
    </w:p>
    <w:p w14:paraId="462D3CD0" w14:textId="5DBA086D" w:rsidR="009F3E7B" w:rsidRPr="00C06A7C" w:rsidRDefault="009F3E7B" w:rsidP="00C50B7F">
      <w:pPr>
        <w:pStyle w:val="NormalWeb"/>
        <w:shd w:val="clear" w:color="auto" w:fill="FFFFFF"/>
        <w:spacing w:before="0" w:beforeAutospacing="0" w:after="150" w:afterAutospacing="0"/>
        <w:rPr>
          <w:rFonts w:asciiTheme="minorHAnsi" w:hAnsiTheme="minorHAnsi" w:cstheme="minorHAnsi"/>
        </w:rPr>
      </w:pPr>
      <w:proofErr w:type="spellStart"/>
      <w:r w:rsidRPr="00C06A7C">
        <w:rPr>
          <w:rFonts w:asciiTheme="minorHAnsi" w:hAnsiTheme="minorHAnsi" w:cstheme="minorHAnsi"/>
          <w:color w:val="333333"/>
        </w:rPr>
        <w:t>Īmēra</w:t>
      </w:r>
      <w:proofErr w:type="spellEnd"/>
      <w:r w:rsidRPr="00C06A7C">
        <w:rPr>
          <w:rFonts w:asciiTheme="minorHAnsi" w:hAnsiTheme="minorHAnsi" w:cstheme="minorHAnsi"/>
          <w:color w:val="333333"/>
        </w:rPr>
        <w:t xml:space="preserve"> Email: </w:t>
      </w:r>
      <w:hyperlink r:id="rId15" w:history="1">
        <w:r w:rsidRPr="00C06A7C">
          <w:rPr>
            <w:rStyle w:val="Hyperlink"/>
            <w:rFonts w:asciiTheme="minorHAnsi" w:hAnsiTheme="minorHAnsi" w:cstheme="minorHAnsi"/>
            <w:color w:val="4472C4" w:themeColor="accent1"/>
            <w:u w:val="none"/>
          </w:rPr>
          <w:t>pmscienceprizes@royalsociety.org.nz</w:t>
        </w:r>
      </w:hyperlink>
    </w:p>
    <w:sectPr w:rsidR="009F3E7B" w:rsidRPr="00C06A7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F33C" w14:textId="77777777" w:rsidR="00915AE8" w:rsidRDefault="00915AE8" w:rsidP="00915AE8">
      <w:pPr>
        <w:spacing w:after="0" w:line="240" w:lineRule="auto"/>
      </w:pPr>
      <w:r>
        <w:separator/>
      </w:r>
    </w:p>
  </w:endnote>
  <w:endnote w:type="continuationSeparator" w:id="0">
    <w:p w14:paraId="5A82D40C" w14:textId="77777777" w:rsidR="00915AE8" w:rsidRDefault="00915AE8" w:rsidP="0091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181" w14:textId="77777777" w:rsidR="00EC56F0" w:rsidRDefault="00EC5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5FBC" w14:textId="77777777" w:rsidR="00EC56F0" w:rsidRDefault="00EC56F0" w:rsidP="0014465D">
    <w:pPr>
      <w:spacing w:before="100" w:beforeAutospacing="1" w:after="100" w:afterAutospacing="1" w:line="240" w:lineRule="auto"/>
      <w:outlineLvl w:val="0"/>
      <w:rPr>
        <w:sz w:val="16"/>
        <w:szCs w:val="16"/>
      </w:rPr>
    </w:pPr>
  </w:p>
  <w:p w14:paraId="72056C56" w14:textId="045FC3E2" w:rsidR="0014465D" w:rsidRPr="0014465D" w:rsidRDefault="0014465D" w:rsidP="0014465D">
    <w:pPr>
      <w:spacing w:before="100" w:beforeAutospacing="1" w:after="100" w:afterAutospacing="1" w:line="240" w:lineRule="auto"/>
      <w:outlineLvl w:val="0"/>
      <w:rPr>
        <w:rFonts w:eastAsia="Times New Roman" w:cstheme="minorHAnsi"/>
        <w:b/>
        <w:bCs/>
        <w:color w:val="2E74B5" w:themeColor="accent5" w:themeShade="BF"/>
        <w:kern w:val="36"/>
        <w:sz w:val="16"/>
        <w:szCs w:val="16"/>
        <w:lang w:eastAsia="en-NZ"/>
      </w:rPr>
    </w:pPr>
    <w:r w:rsidRPr="0014465D">
      <w:rPr>
        <w:sz w:val="16"/>
        <w:szCs w:val="16"/>
      </w:rPr>
      <w:t xml:space="preserve">Guidelines for Te </w:t>
    </w:r>
    <w:proofErr w:type="spellStart"/>
    <w:r w:rsidRPr="0014465D">
      <w:rPr>
        <w:sz w:val="16"/>
        <w:szCs w:val="16"/>
      </w:rPr>
      <w:t>Puiaki</w:t>
    </w:r>
    <w:proofErr w:type="spellEnd"/>
    <w:r w:rsidRPr="0014465D">
      <w:rPr>
        <w:sz w:val="16"/>
        <w:szCs w:val="16"/>
      </w:rPr>
      <w:t xml:space="preserve"> </w:t>
    </w:r>
    <w:proofErr w:type="spellStart"/>
    <w:r w:rsidRPr="0014465D">
      <w:rPr>
        <w:sz w:val="16"/>
        <w:szCs w:val="16"/>
      </w:rPr>
      <w:t>Kaipūtaiao</w:t>
    </w:r>
    <w:proofErr w:type="spellEnd"/>
    <w:r w:rsidRPr="0014465D">
      <w:rPr>
        <w:sz w:val="16"/>
        <w:szCs w:val="16"/>
      </w:rPr>
      <w:t xml:space="preserve"> </w:t>
    </w:r>
    <w:proofErr w:type="spellStart"/>
    <w:r w:rsidRPr="0014465D">
      <w:rPr>
        <w:sz w:val="16"/>
        <w:szCs w:val="16"/>
      </w:rPr>
      <w:t>Ānamata</w:t>
    </w:r>
    <w:proofErr w:type="spellEnd"/>
    <w:r w:rsidRPr="0014465D">
      <w:rPr>
        <w:sz w:val="16"/>
        <w:szCs w:val="16"/>
      </w:rPr>
      <w:t xml:space="preserve"> | The Future Scientist 2021</w:t>
    </w:r>
  </w:p>
  <w:p w14:paraId="6D8FA7E4" w14:textId="551A26B6" w:rsidR="0014465D" w:rsidRDefault="00144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343C" w14:textId="77777777" w:rsidR="00EC56F0" w:rsidRDefault="00EC5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83EE" w14:textId="77777777" w:rsidR="00915AE8" w:rsidRDefault="00915AE8" w:rsidP="00915AE8">
      <w:pPr>
        <w:spacing w:after="0" w:line="240" w:lineRule="auto"/>
      </w:pPr>
      <w:r>
        <w:separator/>
      </w:r>
    </w:p>
  </w:footnote>
  <w:footnote w:type="continuationSeparator" w:id="0">
    <w:p w14:paraId="1F212C50" w14:textId="77777777" w:rsidR="00915AE8" w:rsidRDefault="00915AE8" w:rsidP="00915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3241" w14:textId="77777777" w:rsidR="00EC56F0" w:rsidRDefault="00EC5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7312" w14:textId="77777777" w:rsidR="00EC56F0" w:rsidRDefault="00EC5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59E1" w14:textId="77777777" w:rsidR="00EC56F0" w:rsidRDefault="00EC5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3DD7"/>
    <w:multiLevelType w:val="multilevel"/>
    <w:tmpl w:val="5542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7563"/>
    <w:multiLevelType w:val="multilevel"/>
    <w:tmpl w:val="723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D66E7"/>
    <w:multiLevelType w:val="multilevel"/>
    <w:tmpl w:val="D122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D163C"/>
    <w:multiLevelType w:val="multilevel"/>
    <w:tmpl w:val="81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66CF2"/>
    <w:multiLevelType w:val="multilevel"/>
    <w:tmpl w:val="7B3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F6466"/>
    <w:multiLevelType w:val="multilevel"/>
    <w:tmpl w:val="E78E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2395"/>
    <w:multiLevelType w:val="multilevel"/>
    <w:tmpl w:val="A904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C6084"/>
    <w:multiLevelType w:val="multilevel"/>
    <w:tmpl w:val="C1FA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A725C6"/>
    <w:multiLevelType w:val="hybridMultilevel"/>
    <w:tmpl w:val="D326FC7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15:restartNumberingAfterBreak="0">
    <w:nsid w:val="19672E4D"/>
    <w:multiLevelType w:val="hybridMultilevel"/>
    <w:tmpl w:val="E098D4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1CD557AB"/>
    <w:multiLevelType w:val="hybridMultilevel"/>
    <w:tmpl w:val="73ACF028"/>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15:restartNumberingAfterBreak="0">
    <w:nsid w:val="2A872B80"/>
    <w:multiLevelType w:val="multilevel"/>
    <w:tmpl w:val="F49E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7783A"/>
    <w:multiLevelType w:val="hybridMultilevel"/>
    <w:tmpl w:val="349A89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21F284C"/>
    <w:multiLevelType w:val="hybridMultilevel"/>
    <w:tmpl w:val="58C26AD4"/>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65B75C3A"/>
    <w:multiLevelType w:val="hybridMultilevel"/>
    <w:tmpl w:val="C73A7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CB3F2E"/>
    <w:multiLevelType w:val="multilevel"/>
    <w:tmpl w:val="378C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41E2F"/>
    <w:multiLevelType w:val="multilevel"/>
    <w:tmpl w:val="6F9A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C25FD1"/>
    <w:multiLevelType w:val="hybridMultilevel"/>
    <w:tmpl w:val="2A8A4A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EA1AF1"/>
    <w:multiLevelType w:val="hybridMultilevel"/>
    <w:tmpl w:val="DAFC9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8"/>
  </w:num>
  <w:num w:numId="5">
    <w:abstractNumId w:val="13"/>
  </w:num>
  <w:num w:numId="6">
    <w:abstractNumId w:val="17"/>
  </w:num>
  <w:num w:numId="7">
    <w:abstractNumId w:val="12"/>
  </w:num>
  <w:num w:numId="8">
    <w:abstractNumId w:val="0"/>
  </w:num>
  <w:num w:numId="9">
    <w:abstractNumId w:val="7"/>
  </w:num>
  <w:num w:numId="10">
    <w:abstractNumId w:val="18"/>
  </w:num>
  <w:num w:numId="11">
    <w:abstractNumId w:val="1"/>
  </w:num>
  <w:num w:numId="12">
    <w:abstractNumId w:val="10"/>
  </w:num>
  <w:num w:numId="13">
    <w:abstractNumId w:val="2"/>
  </w:num>
  <w:num w:numId="14">
    <w:abstractNumId w:val="5"/>
  </w:num>
  <w:num w:numId="15">
    <w:abstractNumId w:val="4"/>
  </w:num>
  <w:num w:numId="16">
    <w:abstractNumId w:val="15"/>
  </w:num>
  <w:num w:numId="17">
    <w:abstractNumId w:val="16"/>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E7"/>
    <w:rsid w:val="000A187A"/>
    <w:rsid w:val="0014465D"/>
    <w:rsid w:val="00170ECB"/>
    <w:rsid w:val="001F53D5"/>
    <w:rsid w:val="002824FA"/>
    <w:rsid w:val="00334E60"/>
    <w:rsid w:val="004F62BA"/>
    <w:rsid w:val="00575EC7"/>
    <w:rsid w:val="005D0F94"/>
    <w:rsid w:val="00612DE7"/>
    <w:rsid w:val="0066602D"/>
    <w:rsid w:val="00694904"/>
    <w:rsid w:val="006C05EA"/>
    <w:rsid w:val="006D4F4D"/>
    <w:rsid w:val="007077AF"/>
    <w:rsid w:val="00915AE8"/>
    <w:rsid w:val="009F3E7B"/>
    <w:rsid w:val="00A54EA5"/>
    <w:rsid w:val="00AD5D3A"/>
    <w:rsid w:val="00AF2A33"/>
    <w:rsid w:val="00C06A7C"/>
    <w:rsid w:val="00C50B7F"/>
    <w:rsid w:val="00CE00F0"/>
    <w:rsid w:val="00E45698"/>
    <w:rsid w:val="00EC56F0"/>
    <w:rsid w:val="00EE0B9A"/>
    <w:rsid w:val="00F5644F"/>
    <w:rsid w:val="00F72F30"/>
    <w:rsid w:val="00F956B4"/>
    <w:rsid w:val="00FE46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046F"/>
  <w15:chartTrackingRefBased/>
  <w15:docId w15:val="{7A5C6B5B-9F23-4FF4-BB19-151CB2D4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2D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uiPriority w:val="9"/>
    <w:semiHidden/>
    <w:unhideWhenUsed/>
    <w:qFormat/>
    <w:rsid w:val="009F3E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12DE7"/>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DE7"/>
    <w:rPr>
      <w:rFonts w:ascii="Times New Roman" w:eastAsia="Times New Roman" w:hAnsi="Times New Roman" w:cs="Times New Roman"/>
      <w:b/>
      <w:bCs/>
      <w:kern w:val="36"/>
      <w:sz w:val="48"/>
      <w:szCs w:val="48"/>
      <w:lang w:eastAsia="en-NZ"/>
    </w:rPr>
  </w:style>
  <w:style w:type="character" w:customStyle="1" w:styleId="Heading4Char">
    <w:name w:val="Heading 4 Char"/>
    <w:basedOn w:val="DefaultParagraphFont"/>
    <w:link w:val="Heading4"/>
    <w:uiPriority w:val="9"/>
    <w:rsid w:val="00612DE7"/>
    <w:rPr>
      <w:rFonts w:ascii="Times New Roman" w:eastAsia="Times New Roman" w:hAnsi="Times New Roman" w:cs="Times New Roman"/>
      <w:b/>
      <w:bCs/>
      <w:sz w:val="24"/>
      <w:szCs w:val="24"/>
      <w:lang w:eastAsia="en-NZ"/>
    </w:rPr>
  </w:style>
  <w:style w:type="character" w:styleId="Strong">
    <w:name w:val="Strong"/>
    <w:basedOn w:val="DefaultParagraphFont"/>
    <w:uiPriority w:val="22"/>
    <w:qFormat/>
    <w:rsid w:val="00612DE7"/>
    <w:rPr>
      <w:b/>
      <w:bCs/>
    </w:rPr>
  </w:style>
  <w:style w:type="paragraph" w:styleId="NormalWeb">
    <w:name w:val="Normal (Web)"/>
    <w:basedOn w:val="Normal"/>
    <w:uiPriority w:val="99"/>
    <w:unhideWhenUsed/>
    <w:rsid w:val="00612DE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612DE7"/>
    <w:rPr>
      <w:color w:val="0000FF"/>
      <w:u w:val="single"/>
    </w:rPr>
  </w:style>
  <w:style w:type="paragraph" w:styleId="ListParagraph">
    <w:name w:val="List Paragraph"/>
    <w:basedOn w:val="Normal"/>
    <w:uiPriority w:val="34"/>
    <w:qFormat/>
    <w:rsid w:val="004F62BA"/>
    <w:pPr>
      <w:ind w:left="720"/>
      <w:contextualSpacing/>
    </w:pPr>
  </w:style>
  <w:style w:type="character" w:customStyle="1" w:styleId="Heading3Char">
    <w:name w:val="Heading 3 Char"/>
    <w:basedOn w:val="DefaultParagraphFont"/>
    <w:link w:val="Heading3"/>
    <w:uiPriority w:val="9"/>
    <w:semiHidden/>
    <w:rsid w:val="009F3E7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C05EA"/>
    <w:rPr>
      <w:color w:val="605E5C"/>
      <w:shd w:val="clear" w:color="auto" w:fill="E1DFDD"/>
    </w:rPr>
  </w:style>
  <w:style w:type="paragraph" w:styleId="Header">
    <w:name w:val="header"/>
    <w:basedOn w:val="Normal"/>
    <w:link w:val="HeaderChar"/>
    <w:uiPriority w:val="99"/>
    <w:unhideWhenUsed/>
    <w:rsid w:val="00915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AE8"/>
  </w:style>
  <w:style w:type="paragraph" w:styleId="Footer">
    <w:name w:val="footer"/>
    <w:basedOn w:val="Normal"/>
    <w:link w:val="FooterChar"/>
    <w:uiPriority w:val="99"/>
    <w:unhideWhenUsed/>
    <w:rsid w:val="00915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AE8"/>
  </w:style>
  <w:style w:type="character" w:styleId="FollowedHyperlink">
    <w:name w:val="FollowedHyperlink"/>
    <w:basedOn w:val="DefaultParagraphFont"/>
    <w:uiPriority w:val="99"/>
    <w:semiHidden/>
    <w:unhideWhenUsed/>
    <w:rsid w:val="00C06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819">
      <w:bodyDiv w:val="1"/>
      <w:marLeft w:val="0"/>
      <w:marRight w:val="0"/>
      <w:marTop w:val="0"/>
      <w:marBottom w:val="0"/>
      <w:divBdr>
        <w:top w:val="none" w:sz="0" w:space="0" w:color="auto"/>
        <w:left w:val="none" w:sz="0" w:space="0" w:color="auto"/>
        <w:bottom w:val="none" w:sz="0" w:space="0" w:color="auto"/>
        <w:right w:val="none" w:sz="0" w:space="0" w:color="auto"/>
      </w:divBdr>
    </w:div>
    <w:div w:id="419496233">
      <w:bodyDiv w:val="1"/>
      <w:marLeft w:val="0"/>
      <w:marRight w:val="0"/>
      <w:marTop w:val="0"/>
      <w:marBottom w:val="0"/>
      <w:divBdr>
        <w:top w:val="none" w:sz="0" w:space="0" w:color="auto"/>
        <w:left w:val="none" w:sz="0" w:space="0" w:color="auto"/>
        <w:bottom w:val="none" w:sz="0" w:space="0" w:color="auto"/>
        <w:right w:val="none" w:sz="0" w:space="0" w:color="auto"/>
      </w:divBdr>
      <w:divsChild>
        <w:div w:id="541328902">
          <w:marLeft w:val="0"/>
          <w:marRight w:val="0"/>
          <w:marTop w:val="0"/>
          <w:marBottom w:val="0"/>
          <w:divBdr>
            <w:top w:val="none" w:sz="0" w:space="0" w:color="auto"/>
            <w:left w:val="none" w:sz="0" w:space="0" w:color="auto"/>
            <w:bottom w:val="none" w:sz="0" w:space="0" w:color="auto"/>
            <w:right w:val="none" w:sz="0" w:space="0" w:color="auto"/>
          </w:divBdr>
        </w:div>
        <w:div w:id="759448838">
          <w:marLeft w:val="0"/>
          <w:marRight w:val="0"/>
          <w:marTop w:val="0"/>
          <w:marBottom w:val="0"/>
          <w:divBdr>
            <w:top w:val="none" w:sz="0" w:space="0" w:color="auto"/>
            <w:left w:val="none" w:sz="0" w:space="0" w:color="auto"/>
            <w:bottom w:val="none" w:sz="0" w:space="0" w:color="auto"/>
            <w:right w:val="none" w:sz="0" w:space="0" w:color="auto"/>
          </w:divBdr>
        </w:div>
        <w:div w:id="130024762">
          <w:marLeft w:val="0"/>
          <w:marRight w:val="0"/>
          <w:marTop w:val="0"/>
          <w:marBottom w:val="0"/>
          <w:divBdr>
            <w:top w:val="none" w:sz="0" w:space="0" w:color="auto"/>
            <w:left w:val="none" w:sz="0" w:space="0" w:color="auto"/>
            <w:bottom w:val="none" w:sz="0" w:space="0" w:color="auto"/>
            <w:right w:val="none" w:sz="0" w:space="0" w:color="auto"/>
          </w:divBdr>
        </w:div>
        <w:div w:id="114763522">
          <w:marLeft w:val="0"/>
          <w:marRight w:val="0"/>
          <w:marTop w:val="0"/>
          <w:marBottom w:val="0"/>
          <w:divBdr>
            <w:top w:val="none" w:sz="0" w:space="0" w:color="auto"/>
            <w:left w:val="none" w:sz="0" w:space="0" w:color="auto"/>
            <w:bottom w:val="none" w:sz="0" w:space="0" w:color="auto"/>
            <w:right w:val="none" w:sz="0" w:space="0" w:color="auto"/>
          </w:divBdr>
        </w:div>
      </w:divsChild>
    </w:div>
    <w:div w:id="658844577">
      <w:bodyDiv w:val="1"/>
      <w:marLeft w:val="0"/>
      <w:marRight w:val="0"/>
      <w:marTop w:val="0"/>
      <w:marBottom w:val="0"/>
      <w:divBdr>
        <w:top w:val="none" w:sz="0" w:space="0" w:color="auto"/>
        <w:left w:val="none" w:sz="0" w:space="0" w:color="auto"/>
        <w:bottom w:val="none" w:sz="0" w:space="0" w:color="auto"/>
        <w:right w:val="none" w:sz="0" w:space="0" w:color="auto"/>
      </w:divBdr>
    </w:div>
    <w:div w:id="1542864242">
      <w:bodyDiv w:val="1"/>
      <w:marLeft w:val="0"/>
      <w:marRight w:val="0"/>
      <w:marTop w:val="0"/>
      <w:marBottom w:val="0"/>
      <w:divBdr>
        <w:top w:val="none" w:sz="0" w:space="0" w:color="auto"/>
        <w:left w:val="none" w:sz="0" w:space="0" w:color="auto"/>
        <w:bottom w:val="none" w:sz="0" w:space="0" w:color="auto"/>
        <w:right w:val="none" w:sz="0" w:space="0" w:color="auto"/>
      </w:divBdr>
    </w:div>
    <w:div w:id="1791782903">
      <w:bodyDiv w:val="1"/>
      <w:marLeft w:val="0"/>
      <w:marRight w:val="0"/>
      <w:marTop w:val="0"/>
      <w:marBottom w:val="0"/>
      <w:divBdr>
        <w:top w:val="none" w:sz="0" w:space="0" w:color="auto"/>
        <w:left w:val="none" w:sz="0" w:space="0" w:color="auto"/>
        <w:bottom w:val="none" w:sz="0" w:space="0" w:color="auto"/>
        <w:right w:val="none" w:sz="0" w:space="0" w:color="auto"/>
      </w:divBdr>
      <w:divsChild>
        <w:div w:id="1523663622">
          <w:marLeft w:val="0"/>
          <w:marRight w:val="0"/>
          <w:marTop w:val="0"/>
          <w:marBottom w:val="0"/>
          <w:divBdr>
            <w:top w:val="none" w:sz="0" w:space="0" w:color="auto"/>
            <w:left w:val="none" w:sz="0" w:space="0" w:color="auto"/>
            <w:bottom w:val="none" w:sz="0" w:space="0" w:color="auto"/>
            <w:right w:val="none" w:sz="0" w:space="0" w:color="auto"/>
          </w:divBdr>
          <w:divsChild>
            <w:div w:id="20624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mscienceprizes.org.nz/" TargetMode="External"/><Relationship Id="rId13" Type="http://schemas.openxmlformats.org/officeDocument/2006/relationships/hyperlink" Target="https://www.pmscienceprizes.org.nz/about-the-prizes/the-prime-ministers-future-scientist-priz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mscienceprizes.org.nz/about-the-prizes/the-prime-ministers-future-scientist-priz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scienceprizes.org.nz/about-the-prizes/the-prime-ministers-future-scientist-prize/" TargetMode="External"/><Relationship Id="rId5" Type="http://schemas.openxmlformats.org/officeDocument/2006/relationships/webSettings" Target="webSettings.xml"/><Relationship Id="rId15" Type="http://schemas.openxmlformats.org/officeDocument/2006/relationships/hyperlink" Target="mailto:pmscienceprizes@royalsociety.org.nz" TargetMode="External"/><Relationship Id="rId23" Type="http://schemas.openxmlformats.org/officeDocument/2006/relationships/theme" Target="theme/theme1.xml"/><Relationship Id="rId10" Type="http://schemas.openxmlformats.org/officeDocument/2006/relationships/hyperlink" Target="mailto:pmscienceprizes@royalsociety.org.n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Debbie\AppData\Local\Microsoft\Windows\INetCache\Content.Outlook\2U3DXA65\pmscienceprizes@royalsociety.org.nz" TargetMode="External"/><Relationship Id="rId14" Type="http://schemas.openxmlformats.org/officeDocument/2006/relationships/hyperlink" Target="https://www.pmscienceprizes.org.nz/about-the-prizes/the-prime-ministers-future-scientist-priz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FF04-A728-4BB3-B8BB-EC604214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13</cp:revision>
  <dcterms:created xsi:type="dcterms:W3CDTF">2021-07-17T04:56:00Z</dcterms:created>
  <dcterms:modified xsi:type="dcterms:W3CDTF">2021-09-17T02:58:00Z</dcterms:modified>
</cp:coreProperties>
</file>